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5B80BB5A" w:rsidR="00596BB6" w:rsidRPr="008814C6" w:rsidRDefault="005A3095">
      <w:pPr>
        <w:jc w:val="center"/>
        <w:rPr>
          <w:rFonts w:asciiTheme="minorHAnsi" w:hAnsiTheme="minorHAnsi" w:cstheme="minorHAnsi"/>
          <w:b/>
          <w:sz w:val="32"/>
          <w:szCs w:val="28"/>
        </w:rPr>
      </w:pPr>
      <w:r w:rsidRPr="008814C6">
        <w:rPr>
          <w:rFonts w:asciiTheme="minorHAnsi" w:hAnsiTheme="minorHAnsi" w:cstheme="minorHAnsi"/>
          <w:b/>
          <w:sz w:val="32"/>
          <w:szCs w:val="28"/>
        </w:rPr>
        <w:t xml:space="preserve">Supporting Academic Tenacity in Mathematics: </w:t>
      </w:r>
      <w:r w:rsidR="008814C6">
        <w:rPr>
          <w:rFonts w:asciiTheme="minorHAnsi" w:hAnsiTheme="minorHAnsi" w:cstheme="minorHAnsi"/>
          <w:b/>
          <w:sz w:val="32"/>
          <w:szCs w:val="28"/>
        </w:rPr>
        <w:br/>
      </w:r>
      <w:r w:rsidRPr="008814C6">
        <w:rPr>
          <w:rFonts w:asciiTheme="minorHAnsi" w:hAnsiTheme="minorHAnsi" w:cstheme="minorHAnsi"/>
          <w:b/>
          <w:sz w:val="32"/>
          <w:szCs w:val="28"/>
        </w:rPr>
        <w:t>Teacher Questioning and Feedback</w:t>
      </w:r>
    </w:p>
    <w:p w14:paraId="00000003" w14:textId="77777777" w:rsidR="00596BB6" w:rsidRPr="00F518AD" w:rsidRDefault="00596BB6">
      <w:pPr>
        <w:rPr>
          <w:rFonts w:asciiTheme="minorHAnsi" w:hAnsiTheme="minorHAnsi" w:cstheme="minorHAnsi"/>
          <w:b/>
          <w:sz w:val="24"/>
          <w:szCs w:val="28"/>
        </w:rPr>
      </w:pPr>
    </w:p>
    <w:p w14:paraId="00000005" w14:textId="4DB1468D" w:rsidR="00596BB6" w:rsidRPr="00F518AD" w:rsidRDefault="005A3095" w:rsidP="00CA3ACE">
      <w:pPr>
        <w:spacing w:after="120"/>
        <w:rPr>
          <w:rFonts w:asciiTheme="minorHAnsi" w:hAnsiTheme="minorHAnsi" w:cstheme="minorHAnsi"/>
        </w:rPr>
      </w:pPr>
      <w:r w:rsidRPr="00F518AD">
        <w:rPr>
          <w:rFonts w:asciiTheme="minorHAnsi" w:hAnsiTheme="minorHAnsi" w:cstheme="minorHAnsi"/>
          <w:b/>
          <w:sz w:val="28"/>
          <w:szCs w:val="28"/>
        </w:rPr>
        <w:t>Objectives</w:t>
      </w:r>
    </w:p>
    <w:p w14:paraId="00000006" w14:textId="24EC6EFC" w:rsidR="00596BB6" w:rsidRPr="00F518AD" w:rsidRDefault="005A3095">
      <w:pPr>
        <w:rPr>
          <w:rFonts w:asciiTheme="minorHAnsi" w:hAnsiTheme="minorHAnsi" w:cstheme="minorHAnsi"/>
          <w:sz w:val="24"/>
          <w:szCs w:val="24"/>
        </w:rPr>
      </w:pPr>
      <w:r w:rsidRPr="00F518AD">
        <w:rPr>
          <w:rFonts w:asciiTheme="minorHAnsi" w:hAnsiTheme="minorHAnsi" w:cstheme="minorHAnsi"/>
          <w:sz w:val="24"/>
          <w:szCs w:val="24"/>
        </w:rPr>
        <w:t>The goal</w:t>
      </w:r>
      <w:r w:rsidR="0083123D">
        <w:rPr>
          <w:rFonts w:asciiTheme="minorHAnsi" w:hAnsiTheme="minorHAnsi" w:cstheme="minorHAnsi"/>
          <w:sz w:val="24"/>
          <w:szCs w:val="24"/>
        </w:rPr>
        <w:t>s</w:t>
      </w:r>
      <w:r w:rsidRPr="00F518AD">
        <w:rPr>
          <w:rFonts w:asciiTheme="minorHAnsi" w:hAnsiTheme="minorHAnsi" w:cstheme="minorHAnsi"/>
          <w:sz w:val="24"/>
          <w:szCs w:val="24"/>
        </w:rPr>
        <w:t xml:space="preserve"> of this session </w:t>
      </w:r>
      <w:r w:rsidR="0083123D">
        <w:rPr>
          <w:rFonts w:asciiTheme="minorHAnsi" w:hAnsiTheme="minorHAnsi" w:cstheme="minorHAnsi"/>
          <w:sz w:val="24"/>
          <w:szCs w:val="24"/>
        </w:rPr>
        <w:t>are</w:t>
      </w:r>
      <w:r w:rsidRPr="00F518AD">
        <w:rPr>
          <w:rFonts w:asciiTheme="minorHAnsi" w:hAnsiTheme="minorHAnsi" w:cstheme="minorHAnsi"/>
          <w:sz w:val="24"/>
          <w:szCs w:val="24"/>
        </w:rPr>
        <w:t xml:space="preserve"> to:</w:t>
      </w:r>
    </w:p>
    <w:p w14:paraId="00000007" w14:textId="77777777" w:rsidR="00596BB6" w:rsidRPr="00F518AD" w:rsidRDefault="005A3095" w:rsidP="00F518AD">
      <w:pPr>
        <w:numPr>
          <w:ilvl w:val="0"/>
          <w:numId w:val="10"/>
        </w:numPr>
        <w:pBdr>
          <w:top w:val="nil"/>
          <w:left w:val="nil"/>
          <w:bottom w:val="nil"/>
          <w:right w:val="nil"/>
          <w:between w:val="nil"/>
        </w:pBdr>
        <w:ind w:left="720"/>
        <w:rPr>
          <w:rFonts w:asciiTheme="minorHAnsi" w:hAnsiTheme="minorHAnsi" w:cstheme="minorHAnsi"/>
        </w:rPr>
      </w:pPr>
      <w:r w:rsidRPr="00F518AD">
        <w:rPr>
          <w:rFonts w:asciiTheme="minorHAnsi" w:eastAsia="Times New Roman" w:hAnsiTheme="minorHAnsi" w:cstheme="minorHAnsi"/>
          <w:color w:val="000000"/>
          <w:sz w:val="24"/>
          <w:szCs w:val="24"/>
        </w:rPr>
        <w:t>Look back on the full PD series – providing context to mathematical content: the how and why</w:t>
      </w:r>
    </w:p>
    <w:p w14:paraId="00000008" w14:textId="1D6A7245" w:rsidR="00596BB6" w:rsidRPr="00F518AD" w:rsidRDefault="002C6EF0" w:rsidP="00F518AD">
      <w:pPr>
        <w:numPr>
          <w:ilvl w:val="0"/>
          <w:numId w:val="10"/>
        </w:numPr>
        <w:pBdr>
          <w:top w:val="nil"/>
          <w:left w:val="nil"/>
          <w:bottom w:val="nil"/>
          <w:right w:val="nil"/>
          <w:between w:val="nil"/>
        </w:pBdr>
        <w:ind w:left="720"/>
        <w:rPr>
          <w:rFonts w:asciiTheme="minorHAnsi" w:hAnsiTheme="minorHAnsi" w:cstheme="minorHAnsi"/>
        </w:rPr>
      </w:pPr>
      <w:r>
        <w:rPr>
          <w:rFonts w:asciiTheme="minorHAnsi" w:eastAsia="Times New Roman" w:hAnsiTheme="minorHAnsi" w:cstheme="minorHAnsi"/>
          <w:color w:val="000000"/>
          <w:sz w:val="24"/>
          <w:szCs w:val="24"/>
        </w:rPr>
        <w:t>H</w:t>
      </w:r>
      <w:r w:rsidR="005A3095" w:rsidRPr="00F518AD">
        <w:rPr>
          <w:rFonts w:asciiTheme="minorHAnsi" w:eastAsia="Times New Roman" w:hAnsiTheme="minorHAnsi" w:cstheme="minorHAnsi"/>
          <w:color w:val="000000"/>
          <w:sz w:val="24"/>
          <w:szCs w:val="24"/>
        </w:rPr>
        <w:t>ave teachers reflect on how much opportunity they are currently providing to students to reflect on their learning and track their progress</w:t>
      </w:r>
    </w:p>
    <w:p w14:paraId="00000009" w14:textId="17AE87CD" w:rsidR="00596BB6" w:rsidRPr="00F518AD" w:rsidRDefault="002C6EF0" w:rsidP="00F518AD">
      <w:pPr>
        <w:numPr>
          <w:ilvl w:val="0"/>
          <w:numId w:val="10"/>
        </w:numPr>
        <w:pBdr>
          <w:top w:val="nil"/>
          <w:left w:val="nil"/>
          <w:bottom w:val="nil"/>
          <w:right w:val="nil"/>
          <w:between w:val="nil"/>
        </w:pBdr>
        <w:spacing w:after="120"/>
        <w:ind w:left="720"/>
        <w:rPr>
          <w:rFonts w:asciiTheme="minorHAnsi" w:hAnsiTheme="minorHAnsi" w:cstheme="minorHAnsi"/>
        </w:rPr>
      </w:pPr>
      <w:r>
        <w:rPr>
          <w:rFonts w:asciiTheme="minorHAnsi" w:eastAsia="Times New Roman" w:hAnsiTheme="minorHAnsi" w:cstheme="minorHAnsi"/>
          <w:color w:val="000000"/>
          <w:sz w:val="24"/>
          <w:szCs w:val="24"/>
        </w:rPr>
        <w:t>E</w:t>
      </w:r>
      <w:r w:rsidR="005A3095" w:rsidRPr="00F518AD">
        <w:rPr>
          <w:rFonts w:asciiTheme="minorHAnsi" w:eastAsia="Times New Roman" w:hAnsiTheme="minorHAnsi" w:cstheme="minorHAnsi"/>
          <w:color w:val="000000"/>
          <w:sz w:val="24"/>
          <w:szCs w:val="24"/>
        </w:rPr>
        <w:t xml:space="preserve">xpose teachers to mathematical tasks </w:t>
      </w:r>
      <w:r>
        <w:rPr>
          <w:rFonts w:asciiTheme="minorHAnsi" w:eastAsia="Times New Roman" w:hAnsiTheme="minorHAnsi" w:cstheme="minorHAnsi"/>
          <w:color w:val="000000"/>
          <w:sz w:val="24"/>
          <w:szCs w:val="24"/>
        </w:rPr>
        <w:t xml:space="preserve">that </w:t>
      </w:r>
      <w:r w:rsidR="005A3095" w:rsidRPr="00F518AD">
        <w:rPr>
          <w:rFonts w:asciiTheme="minorHAnsi" w:eastAsia="Times New Roman" w:hAnsiTheme="minorHAnsi" w:cstheme="minorHAnsi"/>
          <w:color w:val="000000"/>
          <w:sz w:val="24"/>
          <w:szCs w:val="24"/>
        </w:rPr>
        <w:t>support academic tenacity</w:t>
      </w:r>
    </w:p>
    <w:p w14:paraId="0000000B" w14:textId="77777777" w:rsidR="00596BB6" w:rsidRPr="00F518AD" w:rsidRDefault="00596BB6">
      <w:pPr>
        <w:rPr>
          <w:rFonts w:asciiTheme="minorHAnsi" w:hAnsiTheme="minorHAnsi" w:cstheme="minorHAnsi"/>
        </w:rPr>
      </w:pPr>
    </w:p>
    <w:p w14:paraId="0000000C" w14:textId="77777777" w:rsidR="00596BB6" w:rsidRPr="00F518AD" w:rsidRDefault="005A3095" w:rsidP="00CA3ACE">
      <w:pPr>
        <w:spacing w:after="120"/>
        <w:rPr>
          <w:rFonts w:asciiTheme="minorHAnsi" w:hAnsiTheme="minorHAnsi" w:cstheme="minorHAnsi"/>
          <w:b/>
          <w:sz w:val="28"/>
          <w:szCs w:val="28"/>
        </w:rPr>
      </w:pPr>
      <w:r w:rsidRPr="00F518AD">
        <w:rPr>
          <w:rFonts w:asciiTheme="minorHAnsi" w:hAnsiTheme="minorHAnsi" w:cstheme="minorHAnsi"/>
          <w:b/>
          <w:sz w:val="28"/>
          <w:szCs w:val="28"/>
        </w:rPr>
        <w:t>Guiding Questions</w:t>
      </w:r>
    </w:p>
    <w:p w14:paraId="0000000D" w14:textId="77777777" w:rsidR="00596BB6" w:rsidRPr="00F518AD" w:rsidRDefault="005A3095">
      <w:pPr>
        <w:rPr>
          <w:rFonts w:asciiTheme="minorHAnsi" w:hAnsiTheme="minorHAnsi" w:cstheme="minorHAnsi"/>
          <w:sz w:val="24"/>
        </w:rPr>
      </w:pPr>
      <w:r w:rsidRPr="00F518AD">
        <w:rPr>
          <w:rFonts w:asciiTheme="minorHAnsi" w:hAnsiTheme="minorHAnsi" w:cstheme="minorHAnsi"/>
          <w:sz w:val="24"/>
        </w:rPr>
        <w:t>Part 1: Looking Back on this PD Series</w:t>
      </w:r>
    </w:p>
    <w:p w14:paraId="0000000E" w14:textId="77777777" w:rsidR="00596BB6" w:rsidRPr="00F518AD" w:rsidRDefault="005A3095" w:rsidP="00F518AD">
      <w:pPr>
        <w:numPr>
          <w:ilvl w:val="0"/>
          <w:numId w:val="9"/>
        </w:numPr>
        <w:pBdr>
          <w:top w:val="nil"/>
          <w:left w:val="nil"/>
          <w:bottom w:val="nil"/>
          <w:right w:val="nil"/>
          <w:between w:val="nil"/>
        </w:pBdr>
        <w:spacing w:line="216" w:lineRule="auto"/>
        <w:rPr>
          <w:rFonts w:asciiTheme="minorHAnsi" w:hAnsiTheme="minorHAnsi" w:cstheme="minorHAnsi"/>
        </w:rPr>
      </w:pPr>
      <w:r w:rsidRPr="00F518AD">
        <w:rPr>
          <w:rFonts w:asciiTheme="minorHAnsi" w:hAnsiTheme="minorHAnsi" w:cstheme="minorHAnsi"/>
          <w:color w:val="000000"/>
          <w:sz w:val="24"/>
          <w:szCs w:val="24"/>
        </w:rPr>
        <w:t>How does placing course content in the context of a real-world scenario help make the mathematical content and processes enticing, meaningful, and memorable?</w:t>
      </w:r>
    </w:p>
    <w:p w14:paraId="0000000F" w14:textId="77777777" w:rsidR="00596BB6" w:rsidRPr="00F518AD" w:rsidRDefault="005A3095" w:rsidP="00F518AD">
      <w:pPr>
        <w:numPr>
          <w:ilvl w:val="0"/>
          <w:numId w:val="9"/>
        </w:numPr>
        <w:pBdr>
          <w:top w:val="nil"/>
          <w:left w:val="nil"/>
          <w:bottom w:val="nil"/>
          <w:right w:val="nil"/>
          <w:between w:val="nil"/>
        </w:pBdr>
        <w:spacing w:line="216" w:lineRule="auto"/>
        <w:rPr>
          <w:rFonts w:asciiTheme="minorHAnsi" w:hAnsiTheme="minorHAnsi" w:cstheme="minorHAnsi"/>
        </w:rPr>
      </w:pPr>
      <w:r w:rsidRPr="00F518AD">
        <w:rPr>
          <w:rFonts w:asciiTheme="minorHAnsi" w:hAnsiTheme="minorHAnsi" w:cstheme="minorHAnsi"/>
          <w:color w:val="000000"/>
          <w:sz w:val="24"/>
          <w:szCs w:val="24"/>
        </w:rPr>
        <w:t xml:space="preserve">How does applying mathematical learning to real-life situations </w:t>
      </w:r>
      <w:r w:rsidRPr="00F518AD">
        <w:rPr>
          <w:rFonts w:asciiTheme="minorHAnsi" w:hAnsiTheme="minorHAnsi" w:cstheme="minorHAnsi"/>
          <w:i/>
          <w:color w:val="000000"/>
          <w:sz w:val="24"/>
          <w:szCs w:val="24"/>
        </w:rPr>
        <w:t>now</w:t>
      </w:r>
      <w:r w:rsidRPr="00F518AD">
        <w:rPr>
          <w:rFonts w:asciiTheme="minorHAnsi" w:hAnsiTheme="minorHAnsi" w:cstheme="minorHAnsi"/>
          <w:color w:val="000000"/>
          <w:sz w:val="24"/>
          <w:szCs w:val="24"/>
        </w:rPr>
        <w:t xml:space="preserve"> help students develop the skill of transferring such learning to the problem-solving, projects, and tests they will face </w:t>
      </w:r>
      <w:r w:rsidRPr="00F518AD">
        <w:rPr>
          <w:rFonts w:asciiTheme="minorHAnsi" w:hAnsiTheme="minorHAnsi" w:cstheme="minorHAnsi"/>
          <w:i/>
          <w:color w:val="000000"/>
          <w:sz w:val="24"/>
          <w:szCs w:val="24"/>
        </w:rPr>
        <w:t>in their</w:t>
      </w:r>
      <w:r w:rsidRPr="00F518AD">
        <w:rPr>
          <w:rFonts w:asciiTheme="minorHAnsi" w:hAnsiTheme="minorHAnsi" w:cstheme="minorHAnsi"/>
          <w:color w:val="000000"/>
          <w:sz w:val="24"/>
          <w:szCs w:val="24"/>
        </w:rPr>
        <w:t xml:space="preserve"> </w:t>
      </w:r>
      <w:r w:rsidRPr="00F518AD">
        <w:rPr>
          <w:rFonts w:asciiTheme="minorHAnsi" w:hAnsiTheme="minorHAnsi" w:cstheme="minorHAnsi"/>
          <w:i/>
          <w:color w:val="000000"/>
          <w:sz w:val="24"/>
          <w:szCs w:val="24"/>
        </w:rPr>
        <w:t>future</w:t>
      </w:r>
      <w:r w:rsidRPr="00F518AD">
        <w:rPr>
          <w:rFonts w:asciiTheme="minorHAnsi" w:hAnsiTheme="minorHAnsi" w:cstheme="minorHAnsi"/>
          <w:color w:val="000000"/>
          <w:sz w:val="24"/>
          <w:szCs w:val="24"/>
        </w:rPr>
        <w:t>?</w:t>
      </w:r>
    </w:p>
    <w:p w14:paraId="00000010" w14:textId="2CFD9703" w:rsidR="00596BB6" w:rsidRPr="00F518AD" w:rsidRDefault="005A3095" w:rsidP="00F518AD">
      <w:pPr>
        <w:numPr>
          <w:ilvl w:val="0"/>
          <w:numId w:val="9"/>
        </w:numPr>
        <w:pBdr>
          <w:top w:val="nil"/>
          <w:left w:val="nil"/>
          <w:bottom w:val="nil"/>
          <w:right w:val="nil"/>
          <w:between w:val="nil"/>
        </w:pBdr>
        <w:spacing w:after="120" w:line="216" w:lineRule="auto"/>
        <w:rPr>
          <w:rFonts w:asciiTheme="minorHAnsi" w:hAnsiTheme="minorHAnsi" w:cstheme="minorHAnsi"/>
          <w:color w:val="000000"/>
          <w:sz w:val="24"/>
          <w:szCs w:val="24"/>
        </w:rPr>
      </w:pPr>
      <w:r w:rsidRPr="00F518AD">
        <w:rPr>
          <w:rFonts w:asciiTheme="minorHAnsi" w:hAnsiTheme="minorHAnsi" w:cstheme="minorHAnsi"/>
          <w:color w:val="000000"/>
          <w:sz w:val="24"/>
          <w:szCs w:val="24"/>
        </w:rPr>
        <w:t>Why move from “telling” to realistic problem</w:t>
      </w:r>
      <w:r w:rsidR="000A2AFD">
        <w:rPr>
          <w:rFonts w:asciiTheme="minorHAnsi" w:hAnsiTheme="minorHAnsi" w:cstheme="minorHAnsi"/>
          <w:color w:val="000000"/>
          <w:sz w:val="24"/>
          <w:szCs w:val="24"/>
        </w:rPr>
        <w:t>-</w:t>
      </w:r>
      <w:r w:rsidRPr="00F518AD">
        <w:rPr>
          <w:rFonts w:asciiTheme="minorHAnsi" w:hAnsiTheme="minorHAnsi" w:cstheme="minorHAnsi"/>
          <w:color w:val="000000"/>
          <w:sz w:val="24"/>
          <w:szCs w:val="24"/>
        </w:rPr>
        <w:t>solving, sense</w:t>
      </w:r>
      <w:r w:rsidR="000A2AFD">
        <w:rPr>
          <w:rFonts w:asciiTheme="minorHAnsi" w:hAnsiTheme="minorHAnsi" w:cstheme="minorHAnsi"/>
          <w:color w:val="000000"/>
          <w:sz w:val="24"/>
          <w:szCs w:val="24"/>
        </w:rPr>
        <w:t>-</w:t>
      </w:r>
      <w:r w:rsidRPr="00F518AD">
        <w:rPr>
          <w:rFonts w:asciiTheme="minorHAnsi" w:hAnsiTheme="minorHAnsi" w:cstheme="minorHAnsi"/>
          <w:color w:val="000000"/>
          <w:sz w:val="24"/>
          <w:szCs w:val="24"/>
        </w:rPr>
        <w:t>making, and discovery?</w:t>
      </w:r>
    </w:p>
    <w:p w14:paraId="00000011" w14:textId="0C040A97" w:rsidR="00596BB6" w:rsidRPr="00F518AD" w:rsidRDefault="005A3095">
      <w:pPr>
        <w:pBdr>
          <w:top w:val="nil"/>
          <w:left w:val="nil"/>
          <w:bottom w:val="nil"/>
          <w:right w:val="nil"/>
          <w:between w:val="nil"/>
        </w:pBdr>
        <w:spacing w:line="216" w:lineRule="auto"/>
        <w:rPr>
          <w:rFonts w:asciiTheme="minorHAnsi" w:eastAsia="Times New Roman" w:hAnsiTheme="minorHAnsi" w:cstheme="minorHAnsi"/>
          <w:color w:val="000000"/>
          <w:sz w:val="24"/>
          <w:szCs w:val="24"/>
        </w:rPr>
      </w:pPr>
      <w:r w:rsidRPr="00F518AD">
        <w:rPr>
          <w:rFonts w:asciiTheme="minorHAnsi" w:eastAsia="Times New Roman" w:hAnsiTheme="minorHAnsi" w:cstheme="minorHAnsi"/>
          <w:color w:val="000000"/>
          <w:sz w:val="24"/>
          <w:szCs w:val="24"/>
        </w:rPr>
        <w:t xml:space="preserve">Part 2: </w:t>
      </w:r>
      <w:r w:rsidR="00A814CD">
        <w:rPr>
          <w:rFonts w:asciiTheme="minorHAnsi" w:eastAsia="Times New Roman" w:hAnsiTheme="minorHAnsi" w:cstheme="minorHAnsi"/>
          <w:color w:val="000000"/>
          <w:sz w:val="24"/>
          <w:szCs w:val="24"/>
        </w:rPr>
        <w:t>Academic Tenacity</w:t>
      </w:r>
    </w:p>
    <w:p w14:paraId="00000012" w14:textId="77777777" w:rsidR="00596BB6" w:rsidRPr="00F518AD" w:rsidRDefault="005A3095" w:rsidP="00F518AD">
      <w:pPr>
        <w:numPr>
          <w:ilvl w:val="0"/>
          <w:numId w:val="11"/>
        </w:numPr>
        <w:pBdr>
          <w:top w:val="nil"/>
          <w:left w:val="nil"/>
          <w:bottom w:val="nil"/>
          <w:right w:val="nil"/>
          <w:between w:val="nil"/>
        </w:pBdr>
        <w:spacing w:line="216" w:lineRule="auto"/>
        <w:rPr>
          <w:rFonts w:asciiTheme="minorHAnsi" w:hAnsiTheme="minorHAnsi" w:cstheme="minorHAnsi"/>
          <w:color w:val="000000"/>
          <w:sz w:val="24"/>
          <w:szCs w:val="24"/>
        </w:rPr>
      </w:pPr>
      <w:r w:rsidRPr="00F518AD">
        <w:rPr>
          <w:rFonts w:asciiTheme="minorHAnsi" w:eastAsia="Times New Roman" w:hAnsiTheme="minorHAnsi" w:cstheme="minorHAnsi"/>
          <w:color w:val="000000"/>
          <w:sz w:val="24"/>
          <w:szCs w:val="24"/>
        </w:rPr>
        <w:t>What is academic tenacity?</w:t>
      </w:r>
    </w:p>
    <w:p w14:paraId="00000013" w14:textId="77777777" w:rsidR="00596BB6" w:rsidRPr="00F518AD" w:rsidRDefault="005A3095" w:rsidP="00F518AD">
      <w:pPr>
        <w:numPr>
          <w:ilvl w:val="0"/>
          <w:numId w:val="11"/>
        </w:numPr>
        <w:pBdr>
          <w:top w:val="nil"/>
          <w:left w:val="nil"/>
          <w:bottom w:val="nil"/>
          <w:right w:val="nil"/>
          <w:between w:val="nil"/>
        </w:pBdr>
        <w:spacing w:line="216" w:lineRule="auto"/>
        <w:rPr>
          <w:rFonts w:asciiTheme="minorHAnsi" w:hAnsiTheme="minorHAnsi" w:cstheme="minorHAnsi"/>
          <w:color w:val="000000"/>
          <w:sz w:val="24"/>
          <w:szCs w:val="24"/>
        </w:rPr>
      </w:pPr>
      <w:r w:rsidRPr="00F518AD">
        <w:rPr>
          <w:rFonts w:asciiTheme="minorHAnsi" w:hAnsiTheme="minorHAnsi" w:cstheme="minorHAnsi"/>
          <w:color w:val="000000"/>
          <w:sz w:val="24"/>
          <w:szCs w:val="24"/>
        </w:rPr>
        <w:t>What types of tasks and questions promote academic tenacity?</w:t>
      </w:r>
    </w:p>
    <w:p w14:paraId="00000014" w14:textId="77777777" w:rsidR="00596BB6" w:rsidRPr="00F518AD" w:rsidRDefault="005A3095" w:rsidP="00F518AD">
      <w:pPr>
        <w:numPr>
          <w:ilvl w:val="0"/>
          <w:numId w:val="11"/>
        </w:numPr>
        <w:pBdr>
          <w:top w:val="nil"/>
          <w:left w:val="nil"/>
          <w:bottom w:val="nil"/>
          <w:right w:val="nil"/>
          <w:between w:val="nil"/>
        </w:pBdr>
        <w:spacing w:line="216" w:lineRule="auto"/>
        <w:rPr>
          <w:rFonts w:asciiTheme="minorHAnsi" w:hAnsiTheme="minorHAnsi" w:cstheme="minorHAnsi"/>
          <w:color w:val="000000"/>
          <w:sz w:val="24"/>
          <w:szCs w:val="24"/>
        </w:rPr>
      </w:pPr>
      <w:r w:rsidRPr="00F518AD">
        <w:rPr>
          <w:rFonts w:asciiTheme="minorHAnsi" w:hAnsiTheme="minorHAnsi" w:cstheme="minorHAnsi"/>
          <w:color w:val="000000"/>
          <w:sz w:val="24"/>
          <w:szCs w:val="24"/>
        </w:rPr>
        <w:t>How do students’ responses to high-quality questions give us insight into their learning?</w:t>
      </w:r>
    </w:p>
    <w:p w14:paraId="00000016" w14:textId="04733B0D" w:rsidR="00596BB6" w:rsidRPr="00F518AD" w:rsidRDefault="005A3095" w:rsidP="00F518AD">
      <w:pPr>
        <w:numPr>
          <w:ilvl w:val="0"/>
          <w:numId w:val="11"/>
        </w:numPr>
        <w:pBdr>
          <w:top w:val="nil"/>
          <w:left w:val="nil"/>
          <w:bottom w:val="nil"/>
          <w:right w:val="nil"/>
          <w:between w:val="nil"/>
        </w:pBdr>
        <w:spacing w:after="120" w:line="216" w:lineRule="auto"/>
        <w:rPr>
          <w:rFonts w:asciiTheme="minorHAnsi" w:hAnsiTheme="minorHAnsi" w:cstheme="minorHAnsi"/>
        </w:rPr>
      </w:pPr>
      <w:r w:rsidRPr="00F518AD">
        <w:rPr>
          <w:rFonts w:asciiTheme="minorHAnsi" w:hAnsiTheme="minorHAnsi" w:cstheme="minorHAnsi"/>
          <w:color w:val="000000"/>
          <w:sz w:val="24"/>
          <w:szCs w:val="24"/>
        </w:rPr>
        <w:t xml:space="preserve">What types of feedback should we be giving students? </w:t>
      </w:r>
    </w:p>
    <w:p w14:paraId="00000017" w14:textId="77777777" w:rsidR="00596BB6" w:rsidRPr="00F518AD" w:rsidRDefault="00596BB6">
      <w:pPr>
        <w:rPr>
          <w:rFonts w:asciiTheme="minorHAnsi" w:hAnsiTheme="minorHAnsi" w:cstheme="minorHAnsi"/>
          <w:sz w:val="24"/>
          <w:szCs w:val="24"/>
        </w:rPr>
      </w:pPr>
    </w:p>
    <w:p w14:paraId="00000018" w14:textId="77777777" w:rsidR="00596BB6" w:rsidRPr="00F518AD" w:rsidRDefault="005A3095" w:rsidP="00924379">
      <w:pPr>
        <w:spacing w:after="120"/>
        <w:rPr>
          <w:rFonts w:asciiTheme="minorHAnsi" w:hAnsiTheme="minorHAnsi" w:cstheme="minorHAnsi"/>
          <w:b/>
          <w:sz w:val="28"/>
          <w:szCs w:val="28"/>
        </w:rPr>
      </w:pPr>
      <w:r w:rsidRPr="00F518AD">
        <w:rPr>
          <w:rFonts w:asciiTheme="minorHAnsi" w:hAnsiTheme="minorHAnsi" w:cstheme="minorHAnsi"/>
          <w:b/>
          <w:sz w:val="28"/>
          <w:szCs w:val="28"/>
        </w:rPr>
        <w:t>At a Glance</w:t>
      </w:r>
    </w:p>
    <w:p w14:paraId="00000019" w14:textId="77777777" w:rsidR="00596BB6" w:rsidRPr="00F518AD" w:rsidRDefault="005A3095">
      <w:pPr>
        <w:rPr>
          <w:rFonts w:asciiTheme="minorHAnsi" w:hAnsiTheme="minorHAnsi" w:cstheme="minorHAnsi"/>
          <w:b/>
          <w:sz w:val="32"/>
          <w:szCs w:val="28"/>
        </w:rPr>
      </w:pPr>
      <w:r w:rsidRPr="00F518AD">
        <w:rPr>
          <w:rFonts w:asciiTheme="minorHAnsi" w:hAnsiTheme="minorHAnsi" w:cstheme="minorHAnsi"/>
          <w:sz w:val="24"/>
        </w:rPr>
        <w:t>Part 1:</w:t>
      </w:r>
    </w:p>
    <w:p w14:paraId="0000001A" w14:textId="77777777" w:rsidR="00596BB6" w:rsidRPr="00F518AD" w:rsidRDefault="005A3095" w:rsidP="00F518AD">
      <w:pPr>
        <w:numPr>
          <w:ilvl w:val="0"/>
          <w:numId w:val="12"/>
        </w:numPr>
        <w:pBdr>
          <w:top w:val="nil"/>
          <w:left w:val="nil"/>
          <w:bottom w:val="nil"/>
          <w:right w:val="nil"/>
          <w:between w:val="nil"/>
        </w:pBdr>
        <w:ind w:left="720"/>
        <w:rPr>
          <w:rFonts w:asciiTheme="minorHAnsi" w:hAnsiTheme="minorHAnsi" w:cstheme="minorHAnsi"/>
        </w:rPr>
      </w:pPr>
      <w:r w:rsidRPr="00F518AD">
        <w:rPr>
          <w:rFonts w:asciiTheme="minorHAnsi" w:eastAsia="Times New Roman" w:hAnsiTheme="minorHAnsi" w:cstheme="minorHAnsi"/>
          <w:color w:val="000000"/>
          <w:sz w:val="24"/>
          <w:szCs w:val="24"/>
        </w:rPr>
        <w:t>Ted McCain quote reflection</w:t>
      </w:r>
    </w:p>
    <w:p w14:paraId="0000001B" w14:textId="77777777" w:rsidR="00596BB6" w:rsidRPr="00F518AD" w:rsidRDefault="005A3095" w:rsidP="00F518AD">
      <w:pPr>
        <w:numPr>
          <w:ilvl w:val="0"/>
          <w:numId w:val="12"/>
        </w:numPr>
        <w:pBdr>
          <w:top w:val="nil"/>
          <w:left w:val="nil"/>
          <w:bottom w:val="nil"/>
          <w:right w:val="nil"/>
          <w:between w:val="nil"/>
        </w:pBdr>
        <w:ind w:left="720"/>
        <w:rPr>
          <w:rFonts w:asciiTheme="minorHAnsi" w:hAnsiTheme="minorHAnsi" w:cstheme="minorHAnsi"/>
        </w:rPr>
      </w:pPr>
      <w:r w:rsidRPr="00F518AD">
        <w:rPr>
          <w:rFonts w:asciiTheme="minorHAnsi" w:eastAsia="Times New Roman" w:hAnsiTheme="minorHAnsi" w:cstheme="minorHAnsi"/>
          <w:color w:val="000000"/>
          <w:sz w:val="24"/>
          <w:szCs w:val="24"/>
        </w:rPr>
        <w:t>Return to Jo Boaler’s six different ways of working with mathematics</w:t>
      </w:r>
    </w:p>
    <w:p w14:paraId="0000001C" w14:textId="77777777" w:rsidR="00596BB6" w:rsidRPr="00F518AD" w:rsidRDefault="005A3095" w:rsidP="00F518AD">
      <w:pPr>
        <w:numPr>
          <w:ilvl w:val="0"/>
          <w:numId w:val="12"/>
        </w:numPr>
        <w:pBdr>
          <w:top w:val="nil"/>
          <w:left w:val="nil"/>
          <w:bottom w:val="nil"/>
          <w:right w:val="nil"/>
          <w:between w:val="nil"/>
        </w:pBdr>
        <w:ind w:left="720"/>
        <w:rPr>
          <w:rFonts w:asciiTheme="minorHAnsi" w:eastAsia="Times New Roman" w:hAnsiTheme="minorHAnsi" w:cstheme="minorHAnsi"/>
          <w:color w:val="000000"/>
          <w:sz w:val="24"/>
          <w:szCs w:val="24"/>
        </w:rPr>
      </w:pPr>
      <w:r w:rsidRPr="00F518AD">
        <w:rPr>
          <w:rFonts w:asciiTheme="minorHAnsi" w:eastAsia="Times New Roman" w:hAnsiTheme="minorHAnsi" w:cstheme="minorHAnsi"/>
          <w:color w:val="000000"/>
          <w:sz w:val="24"/>
          <w:szCs w:val="24"/>
        </w:rPr>
        <w:t>Review of teacher planning guide and student graphic organizer for working through tasks</w:t>
      </w:r>
    </w:p>
    <w:p w14:paraId="0000001D" w14:textId="77777777" w:rsidR="00596BB6" w:rsidRPr="00F518AD" w:rsidRDefault="005A3095" w:rsidP="00F518AD">
      <w:pPr>
        <w:numPr>
          <w:ilvl w:val="0"/>
          <w:numId w:val="12"/>
        </w:numPr>
        <w:pBdr>
          <w:top w:val="nil"/>
          <w:left w:val="nil"/>
          <w:bottom w:val="nil"/>
          <w:right w:val="nil"/>
          <w:between w:val="nil"/>
        </w:pBdr>
        <w:spacing w:after="120"/>
        <w:ind w:left="720"/>
        <w:rPr>
          <w:rFonts w:asciiTheme="minorHAnsi" w:eastAsia="Times New Roman" w:hAnsiTheme="minorHAnsi" w:cstheme="minorHAnsi"/>
          <w:color w:val="000000"/>
          <w:sz w:val="24"/>
          <w:szCs w:val="24"/>
        </w:rPr>
      </w:pPr>
      <w:r w:rsidRPr="00F518AD">
        <w:rPr>
          <w:rFonts w:asciiTheme="minorHAnsi" w:eastAsia="Times New Roman" w:hAnsiTheme="minorHAnsi" w:cstheme="minorHAnsi"/>
          <w:color w:val="000000"/>
          <w:sz w:val="24"/>
          <w:szCs w:val="24"/>
        </w:rPr>
        <w:t>Present additional resource for rich mathematical tasks (Problem of the Month)</w:t>
      </w:r>
    </w:p>
    <w:p w14:paraId="0000001E" w14:textId="77777777" w:rsidR="00596BB6" w:rsidRPr="00F518AD" w:rsidRDefault="005A3095">
      <w:pPr>
        <w:rPr>
          <w:rFonts w:asciiTheme="minorHAnsi" w:hAnsiTheme="minorHAnsi" w:cstheme="minorHAnsi"/>
          <w:b/>
          <w:sz w:val="28"/>
          <w:szCs w:val="28"/>
        </w:rPr>
      </w:pPr>
      <w:r w:rsidRPr="00F518AD">
        <w:rPr>
          <w:rFonts w:asciiTheme="minorHAnsi" w:hAnsiTheme="minorHAnsi" w:cstheme="minorHAnsi"/>
          <w:sz w:val="24"/>
        </w:rPr>
        <w:t>Part 2:</w:t>
      </w:r>
    </w:p>
    <w:p w14:paraId="0000001F" w14:textId="77777777" w:rsidR="00596BB6" w:rsidRPr="00F518AD" w:rsidRDefault="005A3095" w:rsidP="00F518AD">
      <w:pPr>
        <w:numPr>
          <w:ilvl w:val="0"/>
          <w:numId w:val="5"/>
        </w:numPr>
        <w:pBdr>
          <w:top w:val="nil"/>
          <w:left w:val="nil"/>
          <w:bottom w:val="nil"/>
          <w:right w:val="nil"/>
          <w:between w:val="nil"/>
        </w:pBdr>
        <w:ind w:left="720"/>
        <w:rPr>
          <w:rFonts w:asciiTheme="minorHAnsi" w:eastAsia="Times New Roman" w:hAnsiTheme="minorHAnsi" w:cstheme="minorHAnsi"/>
          <w:color w:val="000000"/>
          <w:sz w:val="24"/>
          <w:szCs w:val="24"/>
        </w:rPr>
      </w:pPr>
      <w:r w:rsidRPr="00F518AD">
        <w:rPr>
          <w:rFonts w:asciiTheme="minorHAnsi" w:eastAsia="Times New Roman" w:hAnsiTheme="minorHAnsi" w:cstheme="minorHAnsi"/>
          <w:color w:val="000000"/>
          <w:sz w:val="24"/>
          <w:szCs w:val="24"/>
        </w:rPr>
        <w:t>What is academic tenacity?</w:t>
      </w:r>
    </w:p>
    <w:p w14:paraId="00000020" w14:textId="77777777" w:rsidR="00596BB6" w:rsidRPr="00F518AD" w:rsidRDefault="005A3095" w:rsidP="00F518AD">
      <w:pPr>
        <w:numPr>
          <w:ilvl w:val="0"/>
          <w:numId w:val="5"/>
        </w:numPr>
        <w:pBdr>
          <w:top w:val="nil"/>
          <w:left w:val="nil"/>
          <w:bottom w:val="nil"/>
          <w:right w:val="nil"/>
          <w:between w:val="nil"/>
        </w:pBdr>
        <w:ind w:left="720"/>
        <w:rPr>
          <w:rFonts w:asciiTheme="minorHAnsi" w:eastAsia="Times New Roman" w:hAnsiTheme="minorHAnsi" w:cstheme="minorHAnsi"/>
          <w:color w:val="000000"/>
          <w:sz w:val="24"/>
          <w:szCs w:val="24"/>
        </w:rPr>
      </w:pPr>
      <w:r w:rsidRPr="00F518AD">
        <w:rPr>
          <w:rFonts w:asciiTheme="minorHAnsi" w:eastAsia="Times New Roman" w:hAnsiTheme="minorHAnsi" w:cstheme="minorHAnsi"/>
          <w:color w:val="000000"/>
          <w:sz w:val="24"/>
          <w:szCs w:val="24"/>
        </w:rPr>
        <w:t>Review reflection and progress tracking handouts</w:t>
      </w:r>
    </w:p>
    <w:p w14:paraId="00000021" w14:textId="77777777" w:rsidR="00596BB6" w:rsidRPr="00F518AD" w:rsidRDefault="005A3095" w:rsidP="00F518AD">
      <w:pPr>
        <w:numPr>
          <w:ilvl w:val="0"/>
          <w:numId w:val="5"/>
        </w:numPr>
        <w:pBdr>
          <w:top w:val="nil"/>
          <w:left w:val="nil"/>
          <w:bottom w:val="nil"/>
          <w:right w:val="nil"/>
          <w:between w:val="nil"/>
        </w:pBdr>
        <w:spacing w:after="120"/>
        <w:ind w:left="720"/>
        <w:rPr>
          <w:rFonts w:asciiTheme="minorHAnsi" w:hAnsiTheme="minorHAnsi" w:cstheme="minorHAnsi"/>
        </w:rPr>
      </w:pPr>
      <w:bookmarkStart w:id="0" w:name="_heading=h.gjdgxs" w:colFirst="0" w:colLast="0"/>
      <w:bookmarkEnd w:id="0"/>
      <w:r w:rsidRPr="00F518AD">
        <w:rPr>
          <w:rFonts w:asciiTheme="minorHAnsi" w:eastAsia="Times New Roman" w:hAnsiTheme="minorHAnsi" w:cstheme="minorHAnsi"/>
          <w:color w:val="000000"/>
          <w:sz w:val="24"/>
          <w:szCs w:val="24"/>
        </w:rPr>
        <w:t>MARS task activity and discussion</w:t>
      </w:r>
    </w:p>
    <w:p w14:paraId="20DB269A" w14:textId="77777777" w:rsidR="004B4D86" w:rsidRDefault="004B4D86">
      <w:pPr>
        <w:rPr>
          <w:rFonts w:asciiTheme="minorHAnsi" w:hAnsiTheme="minorHAnsi" w:cstheme="minorHAnsi"/>
          <w:b/>
          <w:sz w:val="28"/>
          <w:szCs w:val="28"/>
        </w:rPr>
      </w:pPr>
    </w:p>
    <w:p w14:paraId="00000027" w14:textId="7E80737B" w:rsidR="00596BB6" w:rsidRPr="00F518AD" w:rsidRDefault="005A3095" w:rsidP="000D7C63">
      <w:pPr>
        <w:spacing w:after="120"/>
        <w:rPr>
          <w:rFonts w:asciiTheme="minorHAnsi" w:hAnsiTheme="minorHAnsi" w:cstheme="minorHAnsi"/>
          <w:b/>
          <w:sz w:val="28"/>
          <w:szCs w:val="28"/>
        </w:rPr>
      </w:pPr>
      <w:r w:rsidRPr="00F518AD">
        <w:rPr>
          <w:rFonts w:asciiTheme="minorHAnsi" w:hAnsiTheme="minorHAnsi" w:cstheme="minorHAnsi"/>
          <w:b/>
          <w:sz w:val="28"/>
          <w:szCs w:val="28"/>
        </w:rPr>
        <w:t>Materials</w:t>
      </w:r>
    </w:p>
    <w:p w14:paraId="47D6E94D" w14:textId="747EAFEF" w:rsidR="009D54E1" w:rsidRDefault="005A3095" w:rsidP="000D7C63">
      <w:pPr>
        <w:spacing w:after="120"/>
        <w:rPr>
          <w:rFonts w:asciiTheme="minorHAnsi" w:hAnsiTheme="minorHAnsi" w:cstheme="minorHAnsi"/>
          <w:sz w:val="24"/>
          <w:szCs w:val="24"/>
        </w:rPr>
      </w:pPr>
      <w:r w:rsidRPr="00F518AD">
        <w:rPr>
          <w:rFonts w:asciiTheme="minorHAnsi" w:hAnsiTheme="minorHAnsi" w:cstheme="minorHAnsi"/>
          <w:sz w:val="24"/>
          <w:szCs w:val="24"/>
        </w:rPr>
        <w:t>Handout M6</w:t>
      </w:r>
      <w:r w:rsidR="009D54E1">
        <w:rPr>
          <w:rFonts w:asciiTheme="minorHAnsi" w:hAnsiTheme="minorHAnsi" w:cstheme="minorHAnsi"/>
          <w:sz w:val="24"/>
          <w:szCs w:val="24"/>
        </w:rPr>
        <w:t>.1</w:t>
      </w:r>
      <w:r w:rsidRPr="00F518AD">
        <w:rPr>
          <w:rFonts w:asciiTheme="minorHAnsi" w:hAnsiTheme="minorHAnsi" w:cstheme="minorHAnsi"/>
          <w:sz w:val="24"/>
          <w:szCs w:val="24"/>
        </w:rPr>
        <w:t xml:space="preserve"> (Authentic Problem Solving, 4 pages</w:t>
      </w:r>
      <w:r w:rsidR="009D54E1">
        <w:rPr>
          <w:rFonts w:asciiTheme="minorHAnsi" w:hAnsiTheme="minorHAnsi" w:cstheme="minorHAnsi"/>
          <w:sz w:val="24"/>
          <w:szCs w:val="24"/>
        </w:rPr>
        <w:t>)</w:t>
      </w:r>
    </w:p>
    <w:p w14:paraId="00000029" w14:textId="3B304BC0" w:rsidR="00596BB6" w:rsidRPr="00F518AD" w:rsidRDefault="009D54E1" w:rsidP="000D7C63">
      <w:pPr>
        <w:spacing w:after="120"/>
        <w:rPr>
          <w:rFonts w:asciiTheme="minorHAnsi" w:hAnsiTheme="minorHAnsi" w:cstheme="minorHAnsi"/>
          <w:sz w:val="24"/>
          <w:szCs w:val="24"/>
        </w:rPr>
      </w:pPr>
      <w:r>
        <w:rPr>
          <w:rFonts w:asciiTheme="minorHAnsi" w:hAnsiTheme="minorHAnsi" w:cstheme="minorHAnsi"/>
          <w:sz w:val="24"/>
          <w:szCs w:val="24"/>
        </w:rPr>
        <w:t>Handout M6.2 (</w:t>
      </w:r>
      <w:r w:rsidR="005A3095" w:rsidRPr="00F518AD">
        <w:rPr>
          <w:rFonts w:asciiTheme="minorHAnsi" w:hAnsiTheme="minorHAnsi" w:cstheme="minorHAnsi"/>
          <w:sz w:val="24"/>
          <w:szCs w:val="24"/>
        </w:rPr>
        <w:t>Supporting Academic Tenacity, 11 pages)</w:t>
      </w:r>
    </w:p>
    <w:p w14:paraId="6874BBE4" w14:textId="27EAC7C6" w:rsidR="009D54E1" w:rsidRDefault="003C6254" w:rsidP="000D7C63">
      <w:pPr>
        <w:spacing w:after="120"/>
        <w:rPr>
          <w:rFonts w:asciiTheme="minorHAnsi" w:hAnsiTheme="minorHAnsi" w:cstheme="minorHAnsi"/>
          <w:sz w:val="24"/>
          <w:szCs w:val="24"/>
        </w:rPr>
      </w:pPr>
      <w:r>
        <w:rPr>
          <w:rFonts w:asciiTheme="minorHAnsi" w:hAnsiTheme="minorHAnsi" w:cstheme="minorHAnsi"/>
          <w:sz w:val="24"/>
          <w:szCs w:val="24"/>
        </w:rPr>
        <w:t>Handout M6.3 (</w:t>
      </w:r>
      <w:r w:rsidR="005A3095" w:rsidRPr="00F518AD">
        <w:rPr>
          <w:rFonts w:asciiTheme="minorHAnsi" w:hAnsiTheme="minorHAnsi" w:cstheme="minorHAnsi"/>
          <w:sz w:val="24"/>
          <w:szCs w:val="24"/>
        </w:rPr>
        <w:t>Problem of the Month example)</w:t>
      </w:r>
    </w:p>
    <w:p w14:paraId="7197ECF7" w14:textId="46D6DC31" w:rsidR="009D54E1" w:rsidRDefault="003C6254" w:rsidP="000D7C63">
      <w:pPr>
        <w:spacing w:after="120"/>
        <w:rPr>
          <w:rFonts w:asciiTheme="minorHAnsi" w:hAnsiTheme="minorHAnsi" w:cstheme="minorHAnsi"/>
          <w:sz w:val="24"/>
          <w:szCs w:val="24"/>
        </w:rPr>
      </w:pPr>
      <w:r>
        <w:rPr>
          <w:rFonts w:asciiTheme="minorHAnsi" w:hAnsiTheme="minorHAnsi" w:cstheme="minorHAnsi"/>
          <w:sz w:val="24"/>
          <w:szCs w:val="24"/>
        </w:rPr>
        <w:t>Handout M6.4 (</w:t>
      </w:r>
      <w:r w:rsidR="005A3095" w:rsidRPr="00F518AD">
        <w:rPr>
          <w:rFonts w:asciiTheme="minorHAnsi" w:hAnsiTheme="minorHAnsi" w:cstheme="minorHAnsi"/>
          <w:i/>
          <w:sz w:val="24"/>
          <w:szCs w:val="24"/>
        </w:rPr>
        <w:t>House Sales</w:t>
      </w:r>
      <w:r>
        <w:rPr>
          <w:rFonts w:asciiTheme="minorHAnsi" w:hAnsiTheme="minorHAnsi" w:cstheme="minorHAnsi"/>
          <w:sz w:val="24"/>
          <w:szCs w:val="24"/>
        </w:rPr>
        <w:t xml:space="preserve"> MARS task, </w:t>
      </w:r>
      <w:r w:rsidR="005A3095" w:rsidRPr="00F518AD">
        <w:rPr>
          <w:rFonts w:asciiTheme="minorHAnsi" w:hAnsiTheme="minorHAnsi" w:cstheme="minorHAnsi"/>
          <w:sz w:val="24"/>
          <w:szCs w:val="24"/>
        </w:rPr>
        <w:t>one per pair)</w:t>
      </w:r>
    </w:p>
    <w:p w14:paraId="0000002A" w14:textId="3BCA1CAB" w:rsidR="00596BB6" w:rsidRPr="00F518AD" w:rsidRDefault="003C6254" w:rsidP="000D7C63">
      <w:pPr>
        <w:spacing w:after="120"/>
        <w:rPr>
          <w:rFonts w:asciiTheme="minorHAnsi" w:hAnsiTheme="minorHAnsi" w:cstheme="minorHAnsi"/>
          <w:sz w:val="24"/>
          <w:szCs w:val="24"/>
        </w:rPr>
      </w:pPr>
      <w:r>
        <w:rPr>
          <w:rFonts w:asciiTheme="minorHAnsi" w:hAnsiTheme="minorHAnsi" w:cstheme="minorHAnsi"/>
          <w:sz w:val="24"/>
          <w:szCs w:val="24"/>
        </w:rPr>
        <w:t>Handout M6.5 (</w:t>
      </w:r>
      <w:r w:rsidR="005A3095" w:rsidRPr="00F518AD">
        <w:rPr>
          <w:rFonts w:asciiTheme="minorHAnsi" w:hAnsiTheme="minorHAnsi" w:cstheme="minorHAnsi"/>
          <w:sz w:val="24"/>
          <w:szCs w:val="24"/>
        </w:rPr>
        <w:t>MARS ta</w:t>
      </w:r>
      <w:r>
        <w:rPr>
          <w:rFonts w:asciiTheme="minorHAnsi" w:hAnsiTheme="minorHAnsi" w:cstheme="minorHAnsi"/>
          <w:sz w:val="24"/>
          <w:szCs w:val="24"/>
        </w:rPr>
        <w:t>sk descriptions</w:t>
      </w:r>
      <w:r w:rsidR="005A3095" w:rsidRPr="00F518AD">
        <w:rPr>
          <w:rFonts w:asciiTheme="minorHAnsi" w:hAnsiTheme="minorHAnsi" w:cstheme="minorHAnsi"/>
          <w:sz w:val="24"/>
          <w:szCs w:val="24"/>
        </w:rPr>
        <w:t>)</w:t>
      </w:r>
    </w:p>
    <w:p w14:paraId="6C13B23E" w14:textId="77777777" w:rsidR="000D7C63" w:rsidRDefault="000D7C63">
      <w:pPr>
        <w:rPr>
          <w:rFonts w:asciiTheme="minorHAnsi" w:hAnsiTheme="minorHAnsi" w:cstheme="minorHAnsi"/>
          <w:b/>
          <w:sz w:val="28"/>
          <w:szCs w:val="28"/>
        </w:rPr>
      </w:pPr>
      <w:r>
        <w:rPr>
          <w:rFonts w:asciiTheme="minorHAnsi" w:hAnsiTheme="minorHAnsi" w:cstheme="minorHAnsi"/>
          <w:b/>
          <w:sz w:val="28"/>
          <w:szCs w:val="28"/>
        </w:rPr>
        <w:br w:type="page"/>
      </w:r>
    </w:p>
    <w:p w14:paraId="0000002D" w14:textId="5B93DD2A" w:rsidR="00596BB6" w:rsidRPr="00F518AD" w:rsidRDefault="005A3095" w:rsidP="000D7C63">
      <w:pPr>
        <w:spacing w:after="120"/>
        <w:rPr>
          <w:rFonts w:asciiTheme="minorHAnsi" w:hAnsiTheme="minorHAnsi" w:cstheme="minorHAnsi"/>
          <w:b/>
          <w:sz w:val="24"/>
          <w:szCs w:val="24"/>
        </w:rPr>
      </w:pPr>
      <w:bookmarkStart w:id="1" w:name="_GoBack"/>
      <w:bookmarkEnd w:id="1"/>
      <w:r w:rsidRPr="00F518AD">
        <w:rPr>
          <w:rFonts w:asciiTheme="minorHAnsi" w:hAnsiTheme="minorHAnsi" w:cstheme="minorHAnsi"/>
          <w:b/>
          <w:sz w:val="28"/>
          <w:szCs w:val="28"/>
        </w:rPr>
        <w:lastRenderedPageBreak/>
        <w:t>Procedure</w:t>
      </w:r>
    </w:p>
    <w:p w14:paraId="0000002E" w14:textId="77777777" w:rsidR="00596BB6" w:rsidRPr="00F518AD" w:rsidRDefault="005A3095" w:rsidP="005A3095">
      <w:pPr>
        <w:spacing w:after="120"/>
        <w:rPr>
          <w:rFonts w:asciiTheme="minorHAnsi" w:hAnsiTheme="minorHAnsi" w:cstheme="minorHAnsi"/>
          <w:sz w:val="24"/>
          <w:szCs w:val="24"/>
        </w:rPr>
      </w:pPr>
      <w:r w:rsidRPr="00F518AD">
        <w:rPr>
          <w:rFonts w:asciiTheme="minorHAnsi" w:hAnsiTheme="minorHAnsi" w:cstheme="minorHAnsi"/>
          <w:b/>
          <w:sz w:val="24"/>
          <w:szCs w:val="24"/>
        </w:rPr>
        <w:t xml:space="preserve">Set-up:  </w:t>
      </w:r>
      <w:r w:rsidRPr="00F518AD">
        <w:rPr>
          <w:rFonts w:asciiTheme="minorHAnsi" w:hAnsiTheme="minorHAnsi" w:cstheme="minorHAnsi"/>
          <w:sz w:val="24"/>
          <w:szCs w:val="24"/>
        </w:rPr>
        <w:t>Keep all handouts separate so as to not have too much material given to teachers at once. Have part 1 PD handouts available for teachers as they arrive. The remaining handouts will be distributed throughout the session.</w:t>
      </w:r>
    </w:p>
    <w:p w14:paraId="0000002F" w14:textId="77777777" w:rsidR="00596BB6" w:rsidRPr="00F518AD" w:rsidRDefault="00596BB6">
      <w:pPr>
        <w:rPr>
          <w:rFonts w:asciiTheme="minorHAnsi" w:hAnsiTheme="minorHAnsi" w:cstheme="minorHAnsi"/>
          <w:b/>
          <w:sz w:val="24"/>
          <w:szCs w:val="24"/>
        </w:rPr>
      </w:pPr>
    </w:p>
    <w:p w14:paraId="00000031" w14:textId="2CCE2363" w:rsidR="00596BB6" w:rsidRPr="00F518AD" w:rsidRDefault="005A3095" w:rsidP="005A3095">
      <w:pPr>
        <w:spacing w:after="120"/>
        <w:rPr>
          <w:rFonts w:asciiTheme="minorHAnsi" w:hAnsiTheme="minorHAnsi" w:cstheme="minorHAnsi"/>
          <w:b/>
          <w:sz w:val="24"/>
          <w:szCs w:val="24"/>
        </w:rPr>
      </w:pPr>
      <w:r w:rsidRPr="00F518AD">
        <w:rPr>
          <w:rFonts w:asciiTheme="minorHAnsi" w:hAnsiTheme="minorHAnsi" w:cstheme="minorHAnsi"/>
          <w:b/>
          <w:sz w:val="24"/>
          <w:szCs w:val="24"/>
        </w:rPr>
        <w:t xml:space="preserve">Before We Begin: Quote “tasks in the form of a problem” (2 minutes) </w:t>
      </w:r>
      <w:r w:rsidRPr="00F518AD">
        <w:rPr>
          <w:rFonts w:asciiTheme="minorHAnsi" w:hAnsiTheme="minorHAnsi" w:cstheme="minorHAnsi"/>
        </w:rPr>
        <w:t>(page 1)</w:t>
      </w:r>
    </w:p>
    <w:p w14:paraId="00000032" w14:textId="77777777" w:rsidR="00596BB6" w:rsidRPr="00F518AD" w:rsidRDefault="005A3095">
      <w:pPr>
        <w:rPr>
          <w:rFonts w:asciiTheme="minorHAnsi" w:hAnsiTheme="minorHAnsi" w:cstheme="minorHAnsi"/>
          <w:sz w:val="24"/>
          <w:szCs w:val="24"/>
        </w:rPr>
      </w:pPr>
      <w:r w:rsidRPr="00F518AD">
        <w:rPr>
          <w:rFonts w:asciiTheme="minorHAnsi" w:hAnsiTheme="minorHAnsi" w:cstheme="minorHAnsi"/>
          <w:sz w:val="24"/>
          <w:szCs w:val="24"/>
        </w:rPr>
        <w:t xml:space="preserve">Facilitator welcomes teachers as they arrive </w:t>
      </w:r>
    </w:p>
    <w:p w14:paraId="00000033" w14:textId="4B2BBDEC" w:rsidR="00596BB6" w:rsidRPr="00F518AD" w:rsidRDefault="005A3095" w:rsidP="005A3095">
      <w:pPr>
        <w:numPr>
          <w:ilvl w:val="0"/>
          <w:numId w:val="4"/>
        </w:numPr>
        <w:pBdr>
          <w:top w:val="nil"/>
          <w:left w:val="nil"/>
          <w:bottom w:val="nil"/>
          <w:right w:val="nil"/>
          <w:between w:val="nil"/>
        </w:pBdr>
        <w:spacing w:after="120"/>
        <w:rPr>
          <w:rFonts w:asciiTheme="minorHAnsi" w:hAnsiTheme="minorHAnsi" w:cstheme="minorHAnsi"/>
        </w:rPr>
      </w:pPr>
      <w:r w:rsidRPr="00F518AD">
        <w:rPr>
          <w:rFonts w:asciiTheme="minorHAnsi" w:eastAsia="Times New Roman" w:hAnsiTheme="minorHAnsi" w:cstheme="minorHAnsi"/>
          <w:color w:val="000000"/>
          <w:sz w:val="24"/>
          <w:szCs w:val="24"/>
        </w:rPr>
        <w:t>Ask teachers to read and reflect on th</w:t>
      </w:r>
      <w:r w:rsidR="007139E4">
        <w:rPr>
          <w:rFonts w:asciiTheme="minorHAnsi" w:eastAsia="Times New Roman" w:hAnsiTheme="minorHAnsi" w:cstheme="minorHAnsi"/>
          <w:color w:val="000000"/>
          <w:sz w:val="24"/>
          <w:szCs w:val="24"/>
        </w:rPr>
        <w:t>e quote on the first page of handout M6.1</w:t>
      </w:r>
      <w:r w:rsidRPr="00F518AD">
        <w:rPr>
          <w:rFonts w:asciiTheme="minorHAnsi" w:eastAsia="Times New Roman" w:hAnsiTheme="minorHAnsi" w:cstheme="minorHAnsi"/>
          <w:color w:val="000000"/>
          <w:sz w:val="24"/>
          <w:szCs w:val="24"/>
        </w:rPr>
        <w:t>.</w:t>
      </w:r>
    </w:p>
    <w:p w14:paraId="00000034" w14:textId="77777777" w:rsidR="00596BB6" w:rsidRPr="00F518AD" w:rsidRDefault="00596BB6">
      <w:pPr>
        <w:rPr>
          <w:rFonts w:asciiTheme="minorHAnsi" w:hAnsiTheme="minorHAnsi" w:cstheme="minorHAnsi"/>
          <w:b/>
          <w:sz w:val="24"/>
          <w:szCs w:val="24"/>
        </w:rPr>
      </w:pPr>
    </w:p>
    <w:p w14:paraId="00000035" w14:textId="52988DCA" w:rsidR="00596BB6" w:rsidRPr="00F518AD" w:rsidRDefault="005A3095" w:rsidP="005A3095">
      <w:pPr>
        <w:spacing w:after="120"/>
        <w:rPr>
          <w:rFonts w:asciiTheme="minorHAnsi" w:hAnsiTheme="minorHAnsi" w:cstheme="minorHAnsi"/>
        </w:rPr>
      </w:pPr>
      <w:r w:rsidRPr="00F518AD">
        <w:rPr>
          <w:rFonts w:asciiTheme="minorHAnsi" w:hAnsiTheme="minorHAnsi" w:cstheme="minorHAnsi"/>
          <w:b/>
          <w:sz w:val="24"/>
          <w:szCs w:val="24"/>
        </w:rPr>
        <w:t xml:space="preserve">Introducing the Session’s Dual Focus: Review Big Ideas from </w:t>
      </w:r>
      <w:r w:rsidR="00CD69B6">
        <w:rPr>
          <w:rFonts w:asciiTheme="minorHAnsi" w:hAnsiTheme="minorHAnsi" w:cstheme="minorHAnsi"/>
          <w:b/>
          <w:sz w:val="24"/>
          <w:szCs w:val="24"/>
        </w:rPr>
        <w:t>E</w:t>
      </w:r>
      <w:r w:rsidRPr="00F518AD">
        <w:rPr>
          <w:rFonts w:asciiTheme="minorHAnsi" w:hAnsiTheme="minorHAnsi" w:cstheme="minorHAnsi"/>
          <w:b/>
          <w:sz w:val="24"/>
          <w:szCs w:val="24"/>
        </w:rPr>
        <w:t>ntire PD Series; Supporting Academic Tenacity (15 minutes)</w:t>
      </w:r>
      <w:r w:rsidRPr="00F518AD">
        <w:rPr>
          <w:rFonts w:asciiTheme="minorHAnsi" w:hAnsiTheme="minorHAnsi" w:cstheme="minorHAnsi"/>
        </w:rPr>
        <w:t xml:space="preserve"> </w:t>
      </w:r>
    </w:p>
    <w:p w14:paraId="00000036" w14:textId="4184700D" w:rsidR="00596BB6" w:rsidRPr="00F518AD" w:rsidRDefault="005A3095" w:rsidP="00F518AD">
      <w:pPr>
        <w:pBdr>
          <w:top w:val="nil"/>
          <w:left w:val="nil"/>
          <w:bottom w:val="nil"/>
          <w:right w:val="nil"/>
          <w:between w:val="nil"/>
        </w:pBdr>
        <w:spacing w:after="120"/>
        <w:rPr>
          <w:rFonts w:asciiTheme="minorHAnsi" w:eastAsia="Times New Roman" w:hAnsiTheme="minorHAnsi" w:cstheme="minorHAnsi"/>
          <w:color w:val="000000"/>
          <w:sz w:val="24"/>
          <w:szCs w:val="24"/>
        </w:rPr>
      </w:pPr>
      <w:r w:rsidRPr="00F518AD">
        <w:rPr>
          <w:rFonts w:asciiTheme="minorHAnsi" w:eastAsia="Times New Roman" w:hAnsiTheme="minorHAnsi" w:cstheme="minorHAnsi"/>
          <w:color w:val="000000"/>
          <w:sz w:val="24"/>
          <w:szCs w:val="24"/>
        </w:rPr>
        <w:t xml:space="preserve">Facilitator goes through each of </w:t>
      </w:r>
      <w:r w:rsidR="00D91358">
        <w:rPr>
          <w:rFonts w:asciiTheme="minorHAnsi" w:eastAsia="Times New Roman" w:hAnsiTheme="minorHAnsi" w:cstheme="minorHAnsi"/>
          <w:color w:val="000000"/>
          <w:sz w:val="24"/>
          <w:szCs w:val="24"/>
        </w:rPr>
        <w:t>Boaler’s</w:t>
      </w:r>
      <w:r w:rsidRPr="00F518AD">
        <w:rPr>
          <w:rFonts w:asciiTheme="minorHAnsi" w:eastAsia="Times New Roman" w:hAnsiTheme="minorHAnsi" w:cstheme="minorHAnsi"/>
          <w:color w:val="000000"/>
          <w:sz w:val="24"/>
          <w:szCs w:val="24"/>
        </w:rPr>
        <w:t xml:space="preserve"> six mathematical competencies explored in this series (page 2). Tasks given to students should, whenever possible, provide students with the opportunity to develop multiple competencies. </w:t>
      </w:r>
      <w:r w:rsidR="00CD69B6">
        <w:rPr>
          <w:rFonts w:asciiTheme="minorHAnsi" w:eastAsia="Times New Roman" w:hAnsiTheme="minorHAnsi" w:cstheme="minorHAnsi"/>
          <w:b/>
          <w:color w:val="000000"/>
          <w:sz w:val="24"/>
          <w:szCs w:val="24"/>
        </w:rPr>
        <w:t>(</w:t>
      </w:r>
      <w:r w:rsidRPr="00F518AD">
        <w:rPr>
          <w:rFonts w:asciiTheme="minorHAnsi" w:eastAsia="Times New Roman" w:hAnsiTheme="minorHAnsi" w:cstheme="minorHAnsi"/>
          <w:b/>
          <w:color w:val="000000"/>
          <w:sz w:val="24"/>
          <w:szCs w:val="24"/>
        </w:rPr>
        <w:t>4 minutes</w:t>
      </w:r>
      <w:r w:rsidR="00CD69B6">
        <w:rPr>
          <w:rFonts w:asciiTheme="minorHAnsi" w:eastAsia="Times New Roman" w:hAnsiTheme="minorHAnsi" w:cstheme="minorHAnsi"/>
          <w:b/>
          <w:color w:val="000000"/>
          <w:sz w:val="24"/>
          <w:szCs w:val="24"/>
        </w:rPr>
        <w:t>)</w:t>
      </w:r>
    </w:p>
    <w:p w14:paraId="00000037" w14:textId="66DE6FDB" w:rsidR="00596BB6" w:rsidRPr="00F518AD" w:rsidRDefault="005A3095" w:rsidP="00F518AD">
      <w:pPr>
        <w:pBdr>
          <w:top w:val="nil"/>
          <w:left w:val="nil"/>
          <w:bottom w:val="nil"/>
          <w:right w:val="nil"/>
          <w:between w:val="nil"/>
        </w:pBdr>
        <w:spacing w:after="120"/>
        <w:rPr>
          <w:rFonts w:asciiTheme="minorHAnsi" w:eastAsia="Times New Roman" w:hAnsiTheme="minorHAnsi" w:cstheme="minorHAnsi"/>
          <w:color w:val="000000"/>
          <w:sz w:val="24"/>
          <w:szCs w:val="24"/>
        </w:rPr>
      </w:pPr>
      <w:r w:rsidRPr="00F518AD">
        <w:rPr>
          <w:rFonts w:asciiTheme="minorHAnsi" w:eastAsia="Times New Roman" w:hAnsiTheme="minorHAnsi" w:cstheme="minorHAnsi"/>
          <w:color w:val="000000"/>
          <w:sz w:val="24"/>
          <w:szCs w:val="24"/>
        </w:rPr>
        <w:t>Facilitator reviews two handouts provided at earlier sessions</w:t>
      </w:r>
      <w:r w:rsidR="00E10440">
        <w:rPr>
          <w:rFonts w:asciiTheme="minorHAnsi" w:eastAsia="Times New Roman" w:hAnsiTheme="minorHAnsi" w:cstheme="minorHAnsi"/>
          <w:color w:val="000000"/>
          <w:sz w:val="24"/>
          <w:szCs w:val="24"/>
        </w:rPr>
        <w:t>:</w:t>
      </w:r>
      <w:r w:rsidRPr="00F518AD">
        <w:rPr>
          <w:rFonts w:asciiTheme="minorHAnsi" w:eastAsia="Times New Roman" w:hAnsiTheme="minorHAnsi" w:cstheme="minorHAnsi"/>
          <w:color w:val="000000"/>
          <w:sz w:val="24"/>
          <w:szCs w:val="24"/>
        </w:rPr>
        <w:t xml:space="preserve"> the student handout for working through authentic tasks, and the teacher planning guide (pages 3-4). </w:t>
      </w:r>
      <w:r w:rsidR="00CD69B6">
        <w:rPr>
          <w:rFonts w:asciiTheme="minorHAnsi" w:eastAsia="Times New Roman" w:hAnsiTheme="minorHAnsi" w:cstheme="minorHAnsi"/>
          <w:b/>
          <w:color w:val="000000"/>
          <w:sz w:val="24"/>
          <w:szCs w:val="24"/>
        </w:rPr>
        <w:t>(</w:t>
      </w:r>
      <w:r w:rsidRPr="00F518AD">
        <w:rPr>
          <w:rFonts w:asciiTheme="minorHAnsi" w:eastAsia="Times New Roman" w:hAnsiTheme="minorHAnsi" w:cstheme="minorHAnsi"/>
          <w:b/>
          <w:color w:val="000000"/>
          <w:sz w:val="24"/>
          <w:szCs w:val="24"/>
        </w:rPr>
        <w:t>2 minutes</w:t>
      </w:r>
      <w:r w:rsidR="00CD69B6">
        <w:rPr>
          <w:rFonts w:asciiTheme="minorHAnsi" w:eastAsia="Times New Roman" w:hAnsiTheme="minorHAnsi" w:cstheme="minorHAnsi"/>
          <w:b/>
          <w:color w:val="000000"/>
          <w:sz w:val="24"/>
          <w:szCs w:val="24"/>
        </w:rPr>
        <w:t>)</w:t>
      </w:r>
    </w:p>
    <w:p w14:paraId="00000038" w14:textId="7E761D31" w:rsidR="00596BB6" w:rsidRPr="00F518AD" w:rsidRDefault="005A3095" w:rsidP="00F518AD">
      <w:pPr>
        <w:pBdr>
          <w:top w:val="nil"/>
          <w:left w:val="nil"/>
          <w:bottom w:val="nil"/>
          <w:right w:val="nil"/>
          <w:between w:val="nil"/>
        </w:pBdr>
        <w:spacing w:after="120"/>
        <w:rPr>
          <w:rFonts w:asciiTheme="minorHAnsi" w:eastAsia="Times New Roman" w:hAnsiTheme="minorHAnsi" w:cstheme="minorHAnsi"/>
          <w:color w:val="000000"/>
          <w:sz w:val="24"/>
          <w:szCs w:val="24"/>
        </w:rPr>
      </w:pPr>
      <w:r w:rsidRPr="00F518AD">
        <w:rPr>
          <w:rFonts w:asciiTheme="minorHAnsi" w:eastAsia="Times New Roman" w:hAnsiTheme="minorHAnsi" w:cstheme="minorHAnsi"/>
          <w:color w:val="000000"/>
          <w:sz w:val="24"/>
          <w:szCs w:val="24"/>
        </w:rPr>
        <w:t xml:space="preserve">Facilitator passes out </w:t>
      </w:r>
      <w:r w:rsidR="003C6254">
        <w:rPr>
          <w:rFonts w:asciiTheme="minorHAnsi" w:eastAsia="Times New Roman" w:hAnsiTheme="minorHAnsi" w:cstheme="minorHAnsi"/>
          <w:color w:val="000000"/>
          <w:sz w:val="24"/>
          <w:szCs w:val="24"/>
        </w:rPr>
        <w:t xml:space="preserve">handout M6.3, </w:t>
      </w:r>
      <w:r w:rsidRPr="00F518AD">
        <w:rPr>
          <w:rFonts w:asciiTheme="minorHAnsi" w:eastAsia="Times New Roman" w:hAnsiTheme="minorHAnsi" w:cstheme="minorHAnsi"/>
          <w:color w:val="000000"/>
          <w:sz w:val="24"/>
          <w:szCs w:val="24"/>
        </w:rPr>
        <w:t>the Problem of the Month handout</w:t>
      </w:r>
      <w:r w:rsidR="003C6254">
        <w:rPr>
          <w:rFonts w:asciiTheme="minorHAnsi" w:eastAsia="Times New Roman" w:hAnsiTheme="minorHAnsi" w:cstheme="minorHAnsi"/>
          <w:color w:val="000000"/>
          <w:sz w:val="24"/>
          <w:szCs w:val="24"/>
        </w:rPr>
        <w:t xml:space="preserve"> from the Silicon Valley Mathematics Initiative (</w:t>
      </w:r>
      <w:hyperlink r:id="rId8" w:history="1">
        <w:r w:rsidR="003C6254" w:rsidRPr="00956FD4">
          <w:rPr>
            <w:rStyle w:val="Hyperlink"/>
            <w:rFonts w:asciiTheme="minorHAnsi" w:eastAsia="Times New Roman" w:hAnsiTheme="minorHAnsi" w:cstheme="minorHAnsi"/>
            <w:sz w:val="24"/>
            <w:szCs w:val="24"/>
          </w:rPr>
          <w:t>http://www.svmimac.org/problemsofthemonth/problemsofthemonth.html</w:t>
        </w:r>
      </w:hyperlink>
      <w:r w:rsidR="003C6254">
        <w:rPr>
          <w:rFonts w:asciiTheme="minorHAnsi" w:eastAsia="Times New Roman" w:hAnsiTheme="minorHAnsi" w:cstheme="minorHAnsi"/>
          <w:color w:val="000000"/>
          <w:sz w:val="24"/>
          <w:szCs w:val="24"/>
        </w:rPr>
        <w:t xml:space="preserve">), </w:t>
      </w:r>
      <w:r w:rsidRPr="00F518AD">
        <w:rPr>
          <w:rFonts w:asciiTheme="minorHAnsi" w:eastAsia="Times New Roman" w:hAnsiTheme="minorHAnsi" w:cstheme="minorHAnsi"/>
          <w:color w:val="000000"/>
          <w:sz w:val="24"/>
          <w:szCs w:val="24"/>
        </w:rPr>
        <w:t xml:space="preserve">as an additional resource available to teachers. </w:t>
      </w:r>
      <w:r w:rsidR="00CD69B6">
        <w:rPr>
          <w:rFonts w:asciiTheme="minorHAnsi" w:eastAsia="Times New Roman" w:hAnsiTheme="minorHAnsi" w:cstheme="minorHAnsi"/>
          <w:b/>
          <w:color w:val="000000"/>
          <w:sz w:val="24"/>
          <w:szCs w:val="24"/>
        </w:rPr>
        <w:t>(</w:t>
      </w:r>
      <w:r w:rsidRPr="00F518AD">
        <w:rPr>
          <w:rFonts w:asciiTheme="minorHAnsi" w:eastAsia="Times New Roman" w:hAnsiTheme="minorHAnsi" w:cstheme="minorHAnsi"/>
          <w:b/>
          <w:color w:val="000000"/>
          <w:sz w:val="24"/>
          <w:szCs w:val="24"/>
        </w:rPr>
        <w:t>2 minutes</w:t>
      </w:r>
      <w:r w:rsidR="00CD69B6">
        <w:rPr>
          <w:rFonts w:asciiTheme="minorHAnsi" w:eastAsia="Times New Roman" w:hAnsiTheme="minorHAnsi" w:cstheme="minorHAnsi"/>
          <w:b/>
          <w:color w:val="000000"/>
          <w:sz w:val="24"/>
          <w:szCs w:val="24"/>
        </w:rPr>
        <w:t>)</w:t>
      </w:r>
    </w:p>
    <w:p w14:paraId="00000039" w14:textId="14709A1A" w:rsidR="00596BB6" w:rsidRPr="00F518AD" w:rsidRDefault="005A3095" w:rsidP="00F518AD">
      <w:pPr>
        <w:pBdr>
          <w:top w:val="nil"/>
          <w:left w:val="nil"/>
          <w:bottom w:val="nil"/>
          <w:right w:val="nil"/>
          <w:between w:val="nil"/>
        </w:pBdr>
        <w:spacing w:after="120"/>
        <w:rPr>
          <w:rFonts w:asciiTheme="minorHAnsi" w:hAnsiTheme="minorHAnsi" w:cstheme="minorHAnsi"/>
        </w:rPr>
      </w:pPr>
      <w:r w:rsidRPr="00F518AD">
        <w:rPr>
          <w:rFonts w:asciiTheme="minorHAnsi" w:eastAsia="Times New Roman" w:hAnsiTheme="minorHAnsi" w:cstheme="minorHAnsi"/>
          <w:color w:val="000000"/>
          <w:sz w:val="24"/>
          <w:szCs w:val="24"/>
        </w:rPr>
        <w:t>Facilitator introduces/seg</w:t>
      </w:r>
      <w:r w:rsidR="00E10440">
        <w:rPr>
          <w:rFonts w:asciiTheme="minorHAnsi" w:eastAsia="Times New Roman" w:hAnsiTheme="minorHAnsi" w:cstheme="minorHAnsi"/>
          <w:color w:val="000000"/>
          <w:sz w:val="24"/>
          <w:szCs w:val="24"/>
        </w:rPr>
        <w:t>ue</w:t>
      </w:r>
      <w:r w:rsidRPr="00F518AD">
        <w:rPr>
          <w:rFonts w:asciiTheme="minorHAnsi" w:eastAsia="Times New Roman" w:hAnsiTheme="minorHAnsi" w:cstheme="minorHAnsi"/>
          <w:color w:val="000000"/>
          <w:sz w:val="24"/>
          <w:szCs w:val="24"/>
        </w:rPr>
        <w:t xml:space="preserve">s to concept of </w:t>
      </w:r>
      <w:r w:rsidRPr="00F518AD">
        <w:rPr>
          <w:rFonts w:asciiTheme="minorHAnsi" w:eastAsia="Times New Roman" w:hAnsiTheme="minorHAnsi" w:cstheme="minorHAnsi"/>
          <w:i/>
          <w:color w:val="000000"/>
          <w:sz w:val="24"/>
          <w:szCs w:val="24"/>
        </w:rPr>
        <w:t>academic tenacity</w:t>
      </w:r>
      <w:r w:rsidR="007139E4">
        <w:rPr>
          <w:rFonts w:asciiTheme="minorHAnsi" w:eastAsia="Times New Roman" w:hAnsiTheme="minorHAnsi" w:cstheme="minorHAnsi"/>
          <w:color w:val="000000"/>
          <w:sz w:val="24"/>
          <w:szCs w:val="24"/>
        </w:rPr>
        <w:t>. Facilitator hands out</w:t>
      </w:r>
      <w:r w:rsidRPr="00F518AD">
        <w:rPr>
          <w:rFonts w:asciiTheme="minorHAnsi" w:eastAsia="Times New Roman" w:hAnsiTheme="minorHAnsi" w:cstheme="minorHAnsi"/>
          <w:color w:val="000000"/>
          <w:sz w:val="24"/>
          <w:szCs w:val="24"/>
        </w:rPr>
        <w:t xml:space="preserve"> handout</w:t>
      </w:r>
      <w:r w:rsidR="007139E4">
        <w:rPr>
          <w:rFonts w:asciiTheme="minorHAnsi" w:eastAsia="Times New Roman" w:hAnsiTheme="minorHAnsi" w:cstheme="minorHAnsi"/>
          <w:color w:val="000000"/>
          <w:sz w:val="24"/>
          <w:szCs w:val="24"/>
        </w:rPr>
        <w:t xml:space="preserve"> M6.2</w:t>
      </w:r>
      <w:r w:rsidRPr="00F518AD">
        <w:rPr>
          <w:rFonts w:asciiTheme="minorHAnsi" w:eastAsia="Times New Roman" w:hAnsiTheme="minorHAnsi" w:cstheme="minorHAnsi"/>
          <w:color w:val="000000"/>
          <w:sz w:val="24"/>
          <w:szCs w:val="24"/>
        </w:rPr>
        <w:t xml:space="preserve"> and allo</w:t>
      </w:r>
      <w:r w:rsidR="008E0144">
        <w:rPr>
          <w:rFonts w:asciiTheme="minorHAnsi" w:eastAsia="Times New Roman" w:hAnsiTheme="minorHAnsi" w:cstheme="minorHAnsi"/>
          <w:color w:val="000000"/>
          <w:sz w:val="24"/>
          <w:szCs w:val="24"/>
        </w:rPr>
        <w:t>ws teachers a moment to read</w:t>
      </w:r>
      <w:r w:rsidRPr="00F518AD">
        <w:rPr>
          <w:rFonts w:asciiTheme="minorHAnsi" w:eastAsia="Times New Roman" w:hAnsiTheme="minorHAnsi" w:cstheme="minorHAnsi"/>
          <w:color w:val="000000"/>
          <w:sz w:val="24"/>
          <w:szCs w:val="24"/>
        </w:rPr>
        <w:t xml:space="preserve"> definition of academic tenacity</w:t>
      </w:r>
      <w:r w:rsidR="00E10440">
        <w:rPr>
          <w:rFonts w:asciiTheme="minorHAnsi" w:eastAsia="Times New Roman" w:hAnsiTheme="minorHAnsi" w:cstheme="minorHAnsi"/>
          <w:color w:val="000000"/>
          <w:sz w:val="24"/>
          <w:szCs w:val="24"/>
        </w:rPr>
        <w:t xml:space="preserve"> (page </w:t>
      </w:r>
      <w:r w:rsidR="008E0144">
        <w:rPr>
          <w:rFonts w:asciiTheme="minorHAnsi" w:eastAsia="Times New Roman" w:hAnsiTheme="minorHAnsi" w:cstheme="minorHAnsi"/>
          <w:color w:val="000000"/>
          <w:sz w:val="24"/>
          <w:szCs w:val="24"/>
        </w:rPr>
        <w:t>1; from Dweck, Walton, &amp; Cohen, 2014</w:t>
      </w:r>
      <w:r w:rsidR="00E10440">
        <w:rPr>
          <w:rFonts w:asciiTheme="minorHAnsi" w:eastAsia="Times New Roman" w:hAnsiTheme="minorHAnsi" w:cstheme="minorHAnsi"/>
          <w:color w:val="000000"/>
          <w:sz w:val="24"/>
          <w:szCs w:val="24"/>
        </w:rPr>
        <w:t>)</w:t>
      </w:r>
      <w:r w:rsidRPr="00F518AD">
        <w:rPr>
          <w:rFonts w:asciiTheme="minorHAnsi" w:eastAsia="Times New Roman" w:hAnsiTheme="minorHAnsi" w:cstheme="minorHAnsi"/>
          <w:color w:val="000000"/>
          <w:sz w:val="24"/>
          <w:szCs w:val="24"/>
        </w:rPr>
        <w:t xml:space="preserve">. Teachers take a couple of minutes discussing with a partner/in a small group their experiences/struggles with developing students’ academic tenacity. </w:t>
      </w:r>
      <w:r w:rsidR="00720AD7">
        <w:rPr>
          <w:rFonts w:asciiTheme="minorHAnsi" w:eastAsia="Times New Roman" w:hAnsiTheme="minorHAnsi" w:cstheme="minorHAnsi"/>
          <w:b/>
          <w:color w:val="000000"/>
          <w:sz w:val="24"/>
          <w:szCs w:val="24"/>
        </w:rPr>
        <w:t>(</w:t>
      </w:r>
      <w:r w:rsidRPr="00F518AD">
        <w:rPr>
          <w:rFonts w:asciiTheme="minorHAnsi" w:eastAsia="Times New Roman" w:hAnsiTheme="minorHAnsi" w:cstheme="minorHAnsi"/>
          <w:b/>
          <w:color w:val="000000"/>
          <w:sz w:val="24"/>
          <w:szCs w:val="24"/>
        </w:rPr>
        <w:t>7 minutes</w:t>
      </w:r>
      <w:r w:rsidR="00720AD7">
        <w:rPr>
          <w:rFonts w:asciiTheme="minorHAnsi" w:eastAsia="Times New Roman" w:hAnsiTheme="minorHAnsi" w:cstheme="minorHAnsi"/>
          <w:b/>
          <w:color w:val="000000"/>
          <w:sz w:val="24"/>
          <w:szCs w:val="24"/>
        </w:rPr>
        <w:t>)</w:t>
      </w:r>
      <w:r w:rsidRPr="00F518AD">
        <w:rPr>
          <w:rFonts w:asciiTheme="minorHAnsi" w:eastAsia="Times New Roman" w:hAnsiTheme="minorHAnsi" w:cstheme="minorHAnsi"/>
          <w:color w:val="000000"/>
          <w:sz w:val="24"/>
          <w:szCs w:val="24"/>
        </w:rPr>
        <w:t xml:space="preserve"> </w:t>
      </w:r>
    </w:p>
    <w:p w14:paraId="0000003A" w14:textId="77777777" w:rsidR="00596BB6" w:rsidRPr="00F518AD" w:rsidRDefault="00596BB6">
      <w:pPr>
        <w:rPr>
          <w:rFonts w:asciiTheme="minorHAnsi" w:hAnsiTheme="minorHAnsi" w:cstheme="minorHAnsi"/>
          <w:sz w:val="24"/>
          <w:szCs w:val="24"/>
        </w:rPr>
      </w:pPr>
    </w:p>
    <w:p w14:paraId="0000003B" w14:textId="7A443884" w:rsidR="00596BB6" w:rsidRPr="00F518AD" w:rsidRDefault="005A3095" w:rsidP="005A3095">
      <w:pPr>
        <w:spacing w:after="120"/>
        <w:rPr>
          <w:rFonts w:asciiTheme="minorHAnsi" w:hAnsiTheme="minorHAnsi" w:cstheme="minorHAnsi"/>
        </w:rPr>
      </w:pPr>
      <w:r w:rsidRPr="00F518AD">
        <w:rPr>
          <w:rFonts w:asciiTheme="minorHAnsi" w:hAnsiTheme="minorHAnsi" w:cstheme="minorHAnsi"/>
          <w:b/>
          <w:sz w:val="24"/>
          <w:szCs w:val="24"/>
        </w:rPr>
        <w:t xml:space="preserve">Opportunities for Students to Reflect on Learning/Track Their Progress (10 minutes) </w:t>
      </w:r>
    </w:p>
    <w:p w14:paraId="0000003D" w14:textId="77777777" w:rsidR="00596BB6" w:rsidRPr="00F518AD" w:rsidRDefault="005A3095" w:rsidP="00F518AD">
      <w:pPr>
        <w:pBdr>
          <w:top w:val="nil"/>
          <w:left w:val="nil"/>
          <w:bottom w:val="nil"/>
          <w:right w:val="nil"/>
          <w:between w:val="nil"/>
        </w:pBdr>
        <w:spacing w:after="120"/>
        <w:rPr>
          <w:rFonts w:asciiTheme="minorHAnsi" w:eastAsia="Times New Roman" w:hAnsiTheme="minorHAnsi" w:cstheme="minorHAnsi"/>
          <w:color w:val="000000"/>
          <w:sz w:val="24"/>
          <w:szCs w:val="24"/>
        </w:rPr>
      </w:pPr>
      <w:r w:rsidRPr="00F518AD">
        <w:rPr>
          <w:rFonts w:asciiTheme="minorHAnsi" w:eastAsia="Times New Roman" w:hAnsiTheme="minorHAnsi" w:cstheme="minorHAnsi"/>
          <w:color w:val="000000"/>
          <w:sz w:val="24"/>
          <w:szCs w:val="24"/>
        </w:rPr>
        <w:t xml:space="preserve">Facilitator asks teachers to share with each other the ways in which their students reflect on their own learning and monitor their progress. Facilitator then has teachers review to the three included handouts on pages 3-6 (assessment corrections, tracking my progress in mathematics, and unit assessment feedback). Facilitator makes clear that these handouts are </w:t>
      </w:r>
      <w:r w:rsidRPr="00F518AD">
        <w:rPr>
          <w:rFonts w:asciiTheme="minorHAnsi" w:eastAsia="Times New Roman" w:hAnsiTheme="minorHAnsi" w:cstheme="minorHAnsi"/>
          <w:i/>
          <w:color w:val="000000"/>
          <w:sz w:val="24"/>
          <w:szCs w:val="24"/>
        </w:rPr>
        <w:t>examples</w:t>
      </w:r>
      <w:r w:rsidRPr="00F518AD">
        <w:rPr>
          <w:rFonts w:asciiTheme="minorHAnsi" w:eastAsia="Times New Roman" w:hAnsiTheme="minorHAnsi" w:cstheme="minorHAnsi"/>
          <w:color w:val="000000"/>
          <w:sz w:val="24"/>
          <w:szCs w:val="24"/>
        </w:rPr>
        <w:t xml:space="preserve"> of ways in which students can reflect upon their own work and monitor their growth over time, and to think of if and how they may be useful to each individual teacher.</w:t>
      </w:r>
    </w:p>
    <w:p w14:paraId="0000003E" w14:textId="77777777" w:rsidR="00596BB6" w:rsidRPr="00F518AD" w:rsidRDefault="00596BB6">
      <w:pPr>
        <w:rPr>
          <w:rFonts w:asciiTheme="minorHAnsi" w:hAnsiTheme="minorHAnsi" w:cstheme="minorHAnsi"/>
          <w:sz w:val="24"/>
          <w:szCs w:val="24"/>
        </w:rPr>
      </w:pPr>
    </w:p>
    <w:p w14:paraId="0000003F" w14:textId="77777777" w:rsidR="00596BB6" w:rsidRPr="00F518AD" w:rsidRDefault="005A3095" w:rsidP="005A3095">
      <w:pPr>
        <w:spacing w:after="120"/>
        <w:rPr>
          <w:rFonts w:asciiTheme="minorHAnsi" w:hAnsiTheme="minorHAnsi" w:cstheme="minorHAnsi"/>
          <w:b/>
          <w:sz w:val="24"/>
          <w:szCs w:val="24"/>
        </w:rPr>
      </w:pPr>
      <w:r w:rsidRPr="00F518AD">
        <w:rPr>
          <w:rFonts w:asciiTheme="minorHAnsi" w:hAnsiTheme="minorHAnsi" w:cstheme="minorHAnsi"/>
          <w:b/>
          <w:sz w:val="24"/>
          <w:szCs w:val="24"/>
        </w:rPr>
        <w:t>House Prices and Payments MARS task (30 minutes)</w:t>
      </w:r>
    </w:p>
    <w:p w14:paraId="00000041" w14:textId="51397105" w:rsidR="00596BB6" w:rsidRPr="00F518AD" w:rsidRDefault="005A3095" w:rsidP="00F518AD">
      <w:pPr>
        <w:pBdr>
          <w:top w:val="nil"/>
          <w:left w:val="nil"/>
          <w:bottom w:val="nil"/>
          <w:right w:val="nil"/>
          <w:between w:val="nil"/>
        </w:pBdr>
        <w:spacing w:after="120"/>
        <w:rPr>
          <w:rFonts w:asciiTheme="minorHAnsi" w:eastAsia="Times New Roman" w:hAnsiTheme="minorHAnsi" w:cstheme="minorHAnsi"/>
          <w:color w:val="000000"/>
          <w:sz w:val="24"/>
          <w:szCs w:val="24"/>
        </w:rPr>
      </w:pPr>
      <w:r w:rsidRPr="00F518AD">
        <w:rPr>
          <w:rFonts w:asciiTheme="minorHAnsi" w:eastAsia="Times New Roman" w:hAnsiTheme="minorHAnsi" w:cstheme="minorHAnsi"/>
          <w:color w:val="000000"/>
          <w:sz w:val="24"/>
          <w:szCs w:val="24"/>
        </w:rPr>
        <w:t xml:space="preserve">Facilitator passes out to teachers </w:t>
      </w:r>
      <w:r w:rsidR="008E0144">
        <w:rPr>
          <w:rFonts w:asciiTheme="minorHAnsi" w:eastAsia="Times New Roman" w:hAnsiTheme="minorHAnsi" w:cstheme="minorHAnsi"/>
          <w:color w:val="000000"/>
          <w:sz w:val="24"/>
          <w:szCs w:val="24"/>
        </w:rPr>
        <w:t>handout M6.4, the</w:t>
      </w:r>
      <w:r w:rsidRPr="00F518AD">
        <w:rPr>
          <w:rFonts w:asciiTheme="minorHAnsi" w:eastAsia="Times New Roman" w:hAnsiTheme="minorHAnsi" w:cstheme="minorHAnsi"/>
          <w:color w:val="000000"/>
          <w:sz w:val="24"/>
          <w:szCs w:val="24"/>
        </w:rPr>
        <w:t xml:space="preserve"> </w:t>
      </w:r>
      <w:r w:rsidRPr="00F518AD">
        <w:rPr>
          <w:rFonts w:asciiTheme="minorHAnsi" w:eastAsia="Times New Roman" w:hAnsiTheme="minorHAnsi" w:cstheme="minorHAnsi"/>
          <w:i/>
          <w:color w:val="000000"/>
          <w:sz w:val="24"/>
          <w:szCs w:val="24"/>
        </w:rPr>
        <w:t>House Prices and Payments</w:t>
      </w:r>
      <w:r w:rsidRPr="00F518AD">
        <w:rPr>
          <w:rFonts w:asciiTheme="minorHAnsi" w:eastAsia="Times New Roman" w:hAnsiTheme="minorHAnsi" w:cstheme="minorHAnsi"/>
          <w:color w:val="000000"/>
          <w:sz w:val="24"/>
          <w:szCs w:val="24"/>
        </w:rPr>
        <w:t xml:space="preserve"> </w:t>
      </w:r>
      <w:r w:rsidR="00096108">
        <w:rPr>
          <w:rFonts w:asciiTheme="minorHAnsi" w:eastAsia="Times New Roman" w:hAnsiTheme="minorHAnsi" w:cstheme="minorHAnsi"/>
          <w:color w:val="000000"/>
          <w:sz w:val="24"/>
          <w:szCs w:val="24"/>
        </w:rPr>
        <w:t>task from the Mathematics Assessment Resource Service (</w:t>
      </w:r>
      <w:hyperlink r:id="rId9" w:history="1">
        <w:r w:rsidR="00096108" w:rsidRPr="00096108">
          <w:rPr>
            <w:rStyle w:val="Hyperlink"/>
            <w:rFonts w:asciiTheme="minorHAnsi" w:eastAsia="Times New Roman" w:hAnsiTheme="minorHAnsi" w:cstheme="minorHAnsi"/>
            <w:sz w:val="24"/>
            <w:szCs w:val="24"/>
          </w:rPr>
          <w:t>http://www.scoe.org/mars</w:t>
        </w:r>
      </w:hyperlink>
      <w:r w:rsidR="00096108">
        <w:rPr>
          <w:rFonts w:asciiTheme="minorHAnsi" w:eastAsia="Times New Roman" w:hAnsiTheme="minorHAnsi" w:cstheme="minorHAnsi"/>
          <w:color w:val="000000"/>
          <w:sz w:val="24"/>
          <w:szCs w:val="24"/>
        </w:rPr>
        <w:t xml:space="preserve">, </w:t>
      </w:r>
      <w:r w:rsidRPr="00F518AD">
        <w:rPr>
          <w:rFonts w:asciiTheme="minorHAnsi" w:eastAsia="Times New Roman" w:hAnsiTheme="minorHAnsi" w:cstheme="minorHAnsi"/>
          <w:color w:val="000000"/>
          <w:sz w:val="24"/>
          <w:szCs w:val="24"/>
        </w:rPr>
        <w:t xml:space="preserve">one task per pair, two for a group of three), and asks them to work through the task. </w:t>
      </w:r>
      <w:r w:rsidR="00BF1229">
        <w:rPr>
          <w:rFonts w:asciiTheme="minorHAnsi" w:eastAsia="Times New Roman" w:hAnsiTheme="minorHAnsi" w:cstheme="minorHAnsi"/>
          <w:b/>
          <w:color w:val="000000"/>
          <w:sz w:val="24"/>
          <w:szCs w:val="24"/>
        </w:rPr>
        <w:t>(</w:t>
      </w:r>
      <w:r w:rsidRPr="00F518AD">
        <w:rPr>
          <w:rFonts w:asciiTheme="minorHAnsi" w:eastAsia="Times New Roman" w:hAnsiTheme="minorHAnsi" w:cstheme="minorHAnsi"/>
          <w:b/>
          <w:color w:val="000000"/>
          <w:sz w:val="24"/>
          <w:szCs w:val="24"/>
        </w:rPr>
        <w:t>5 minutes</w:t>
      </w:r>
      <w:r w:rsidR="00BF1229">
        <w:rPr>
          <w:rFonts w:asciiTheme="minorHAnsi" w:eastAsia="Times New Roman" w:hAnsiTheme="minorHAnsi" w:cstheme="minorHAnsi"/>
          <w:b/>
          <w:color w:val="000000"/>
          <w:sz w:val="24"/>
          <w:szCs w:val="24"/>
        </w:rPr>
        <w:t>)</w:t>
      </w:r>
    </w:p>
    <w:p w14:paraId="00000042" w14:textId="23B1A263" w:rsidR="00596BB6" w:rsidRPr="00F518AD" w:rsidRDefault="005A3095" w:rsidP="00F518AD">
      <w:pPr>
        <w:pBdr>
          <w:top w:val="nil"/>
          <w:left w:val="nil"/>
          <w:bottom w:val="nil"/>
          <w:right w:val="nil"/>
          <w:between w:val="nil"/>
        </w:pBdr>
        <w:spacing w:after="120"/>
        <w:rPr>
          <w:rFonts w:asciiTheme="minorHAnsi" w:eastAsia="Times New Roman" w:hAnsiTheme="minorHAnsi" w:cstheme="minorHAnsi"/>
          <w:color w:val="000000"/>
          <w:sz w:val="24"/>
          <w:szCs w:val="24"/>
        </w:rPr>
      </w:pPr>
      <w:r w:rsidRPr="00F518AD">
        <w:rPr>
          <w:rFonts w:asciiTheme="minorHAnsi" w:eastAsia="Times New Roman" w:hAnsiTheme="minorHAnsi" w:cstheme="minorHAnsi"/>
          <w:color w:val="000000"/>
          <w:sz w:val="24"/>
          <w:szCs w:val="24"/>
        </w:rPr>
        <w:t>Facilitator prompts teachers to turn to page 7</w:t>
      </w:r>
      <w:r w:rsidR="00096108">
        <w:rPr>
          <w:rFonts w:asciiTheme="minorHAnsi" w:eastAsia="Times New Roman" w:hAnsiTheme="minorHAnsi" w:cstheme="minorHAnsi"/>
          <w:color w:val="000000"/>
          <w:sz w:val="24"/>
          <w:szCs w:val="24"/>
        </w:rPr>
        <w:t xml:space="preserve"> of handout M6.2</w:t>
      </w:r>
      <w:r w:rsidRPr="00F518AD">
        <w:rPr>
          <w:rFonts w:asciiTheme="minorHAnsi" w:eastAsia="Times New Roman" w:hAnsiTheme="minorHAnsi" w:cstheme="minorHAnsi"/>
          <w:color w:val="000000"/>
          <w:sz w:val="24"/>
          <w:szCs w:val="24"/>
        </w:rPr>
        <w:t xml:space="preserve">, and, with their partner/small group, to check off which competencies this task included. Facilitator has teachers share out. </w:t>
      </w:r>
      <w:r w:rsidR="00BF1229">
        <w:rPr>
          <w:rFonts w:asciiTheme="minorHAnsi" w:eastAsia="Times New Roman" w:hAnsiTheme="minorHAnsi" w:cstheme="minorHAnsi"/>
          <w:b/>
          <w:color w:val="000000"/>
          <w:sz w:val="24"/>
          <w:szCs w:val="24"/>
        </w:rPr>
        <w:t>(</w:t>
      </w:r>
      <w:r w:rsidRPr="00F518AD">
        <w:rPr>
          <w:rFonts w:asciiTheme="minorHAnsi" w:eastAsia="Times New Roman" w:hAnsiTheme="minorHAnsi" w:cstheme="minorHAnsi"/>
          <w:b/>
          <w:color w:val="000000"/>
          <w:sz w:val="24"/>
          <w:szCs w:val="24"/>
        </w:rPr>
        <w:t>5 minutes</w:t>
      </w:r>
      <w:r w:rsidR="00BF1229">
        <w:rPr>
          <w:rFonts w:asciiTheme="minorHAnsi" w:eastAsia="Times New Roman" w:hAnsiTheme="minorHAnsi" w:cstheme="minorHAnsi"/>
          <w:b/>
          <w:color w:val="000000"/>
          <w:sz w:val="24"/>
          <w:szCs w:val="24"/>
        </w:rPr>
        <w:t>)</w:t>
      </w:r>
    </w:p>
    <w:p w14:paraId="00000043" w14:textId="5352E153" w:rsidR="00596BB6" w:rsidRPr="00F518AD" w:rsidRDefault="005A3095" w:rsidP="00F518AD">
      <w:pPr>
        <w:pBdr>
          <w:top w:val="nil"/>
          <w:left w:val="nil"/>
          <w:bottom w:val="nil"/>
          <w:right w:val="nil"/>
          <w:between w:val="nil"/>
        </w:pBdr>
        <w:spacing w:after="120"/>
        <w:rPr>
          <w:rFonts w:asciiTheme="minorHAnsi" w:eastAsia="Times New Roman" w:hAnsiTheme="minorHAnsi" w:cstheme="minorHAnsi"/>
          <w:b/>
          <w:color w:val="000000"/>
          <w:sz w:val="24"/>
          <w:szCs w:val="24"/>
        </w:rPr>
      </w:pPr>
      <w:r w:rsidRPr="00F518AD">
        <w:rPr>
          <w:rFonts w:asciiTheme="minorHAnsi" w:eastAsia="Times New Roman" w:hAnsiTheme="minorHAnsi" w:cstheme="minorHAnsi"/>
          <w:color w:val="000000"/>
          <w:sz w:val="24"/>
          <w:szCs w:val="24"/>
        </w:rPr>
        <w:t>Facilitator prompts teachers to look at the student work and to discuss and answer the questions about the student (pages 7-9). Facilitator encourages teachers to share their thoughts as a whole</w:t>
      </w:r>
      <w:r w:rsidR="00D1262F">
        <w:rPr>
          <w:rFonts w:asciiTheme="minorHAnsi" w:eastAsia="Times New Roman" w:hAnsiTheme="minorHAnsi" w:cstheme="minorHAnsi"/>
          <w:color w:val="000000"/>
          <w:sz w:val="24"/>
          <w:szCs w:val="24"/>
        </w:rPr>
        <w:t xml:space="preserve"> </w:t>
      </w:r>
      <w:r w:rsidRPr="00F518AD">
        <w:rPr>
          <w:rFonts w:asciiTheme="minorHAnsi" w:eastAsia="Times New Roman" w:hAnsiTheme="minorHAnsi" w:cstheme="minorHAnsi"/>
          <w:color w:val="000000"/>
          <w:sz w:val="24"/>
          <w:szCs w:val="24"/>
        </w:rPr>
        <w:t xml:space="preserve">group. </w:t>
      </w:r>
      <w:r w:rsidR="00BF1229">
        <w:rPr>
          <w:rFonts w:asciiTheme="minorHAnsi" w:eastAsia="Times New Roman" w:hAnsiTheme="minorHAnsi" w:cstheme="minorHAnsi"/>
          <w:b/>
          <w:color w:val="000000"/>
          <w:sz w:val="24"/>
          <w:szCs w:val="24"/>
        </w:rPr>
        <w:t>(</w:t>
      </w:r>
      <w:r w:rsidRPr="00F518AD">
        <w:rPr>
          <w:rFonts w:asciiTheme="minorHAnsi" w:eastAsia="Times New Roman" w:hAnsiTheme="minorHAnsi" w:cstheme="minorHAnsi"/>
          <w:b/>
          <w:color w:val="000000"/>
          <w:sz w:val="24"/>
          <w:szCs w:val="24"/>
        </w:rPr>
        <w:t>10 minutes</w:t>
      </w:r>
      <w:r w:rsidR="00BF1229">
        <w:rPr>
          <w:rFonts w:asciiTheme="minorHAnsi" w:eastAsia="Times New Roman" w:hAnsiTheme="minorHAnsi" w:cstheme="minorHAnsi"/>
          <w:b/>
          <w:color w:val="000000"/>
          <w:sz w:val="24"/>
          <w:szCs w:val="24"/>
        </w:rPr>
        <w:t>)</w:t>
      </w:r>
    </w:p>
    <w:p w14:paraId="00000044" w14:textId="0D3E05DA" w:rsidR="00596BB6" w:rsidRPr="00F518AD" w:rsidRDefault="005A3095" w:rsidP="00F518AD">
      <w:pPr>
        <w:spacing w:after="120"/>
        <w:rPr>
          <w:rFonts w:asciiTheme="minorHAnsi" w:eastAsia="Times New Roman" w:hAnsiTheme="minorHAnsi" w:cstheme="minorHAnsi"/>
          <w:color w:val="000000"/>
          <w:sz w:val="24"/>
          <w:szCs w:val="24"/>
        </w:rPr>
      </w:pPr>
      <w:r w:rsidRPr="00F518AD">
        <w:rPr>
          <w:rFonts w:asciiTheme="minorHAnsi" w:eastAsia="Times New Roman" w:hAnsiTheme="minorHAnsi" w:cstheme="minorHAnsi"/>
          <w:color w:val="000000"/>
          <w:sz w:val="24"/>
          <w:szCs w:val="24"/>
        </w:rPr>
        <w:lastRenderedPageBreak/>
        <w:t>Facilitator has teachers turn to page 10 and highlights the merits of MARS tasks in eliciting student thinking. Facilitator indicates that each task comes with a scoring guide (page 11). Facilitator then passes out</w:t>
      </w:r>
      <w:r w:rsidR="00096108">
        <w:rPr>
          <w:rFonts w:asciiTheme="minorHAnsi" w:eastAsia="Times New Roman" w:hAnsiTheme="minorHAnsi" w:cstheme="minorHAnsi"/>
          <w:color w:val="000000"/>
          <w:sz w:val="24"/>
          <w:szCs w:val="24"/>
        </w:rPr>
        <w:t xml:space="preserve"> handout M6.5, containing</w:t>
      </w:r>
      <w:r w:rsidRPr="00F518AD">
        <w:rPr>
          <w:rFonts w:asciiTheme="minorHAnsi" w:eastAsia="Times New Roman" w:hAnsiTheme="minorHAnsi" w:cstheme="minorHAnsi"/>
          <w:color w:val="000000"/>
          <w:sz w:val="24"/>
          <w:szCs w:val="24"/>
        </w:rPr>
        <w:t xml:space="preserve"> the MARS task descriptions for the 2014 Algebra 1 series. </w:t>
      </w:r>
      <w:r w:rsidR="00BF1229">
        <w:rPr>
          <w:rFonts w:asciiTheme="minorHAnsi" w:eastAsia="Times New Roman" w:hAnsiTheme="minorHAnsi" w:cstheme="minorHAnsi"/>
          <w:b/>
          <w:color w:val="000000"/>
          <w:sz w:val="24"/>
          <w:szCs w:val="24"/>
        </w:rPr>
        <w:t>(</w:t>
      </w:r>
      <w:r w:rsidRPr="00F518AD">
        <w:rPr>
          <w:rFonts w:asciiTheme="minorHAnsi" w:eastAsia="Times New Roman" w:hAnsiTheme="minorHAnsi" w:cstheme="minorHAnsi"/>
          <w:b/>
          <w:color w:val="000000"/>
          <w:sz w:val="24"/>
          <w:szCs w:val="24"/>
        </w:rPr>
        <w:t>10 minutes</w:t>
      </w:r>
      <w:r w:rsidR="00BF1229">
        <w:rPr>
          <w:rFonts w:asciiTheme="minorHAnsi" w:eastAsia="Times New Roman" w:hAnsiTheme="minorHAnsi" w:cstheme="minorHAnsi"/>
          <w:b/>
          <w:color w:val="000000"/>
          <w:sz w:val="24"/>
          <w:szCs w:val="24"/>
        </w:rPr>
        <w:t>)</w:t>
      </w:r>
    </w:p>
    <w:sectPr w:rsidR="00596BB6" w:rsidRPr="00F518AD">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0664C" w14:textId="77777777" w:rsidR="001B63E9" w:rsidRDefault="005A3095">
      <w:r>
        <w:separator/>
      </w:r>
    </w:p>
  </w:endnote>
  <w:endnote w:type="continuationSeparator" w:id="0">
    <w:p w14:paraId="2F86B970" w14:textId="77777777" w:rsidR="001B63E9" w:rsidRDefault="005A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6" w14:textId="6096868C" w:rsidR="00596BB6" w:rsidRDefault="00BF1229" w:rsidP="00BF1229">
    <w:pPr>
      <w:pBdr>
        <w:top w:val="nil"/>
        <w:left w:val="nil"/>
        <w:bottom w:val="nil"/>
        <w:right w:val="nil"/>
        <w:between w:val="nil"/>
      </w:pBdr>
      <w:tabs>
        <w:tab w:val="center" w:pos="4680"/>
        <w:tab w:val="right" w:pos="9360"/>
      </w:tabs>
      <w:rPr>
        <w:color w:val="000000"/>
      </w:rPr>
    </w:pPr>
    <w:r w:rsidDel="00BF1229">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AC801" w14:textId="77777777" w:rsidR="001B63E9" w:rsidRDefault="005A3095">
      <w:r>
        <w:separator/>
      </w:r>
    </w:p>
  </w:footnote>
  <w:footnote w:type="continuationSeparator" w:id="0">
    <w:p w14:paraId="1E8809FC" w14:textId="77777777" w:rsidR="001B63E9" w:rsidRDefault="005A3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61B6"/>
    <w:multiLevelType w:val="multilevel"/>
    <w:tmpl w:val="21947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EF2160"/>
    <w:multiLevelType w:val="multilevel"/>
    <w:tmpl w:val="12A25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160A80"/>
    <w:multiLevelType w:val="multilevel"/>
    <w:tmpl w:val="29286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5A0836"/>
    <w:multiLevelType w:val="multilevel"/>
    <w:tmpl w:val="150480C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1D837AE"/>
    <w:multiLevelType w:val="multilevel"/>
    <w:tmpl w:val="9F30970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8342A80"/>
    <w:multiLevelType w:val="multilevel"/>
    <w:tmpl w:val="45D2E0C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9530F9B"/>
    <w:multiLevelType w:val="multilevel"/>
    <w:tmpl w:val="A1E68C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A9F5770"/>
    <w:multiLevelType w:val="multilevel"/>
    <w:tmpl w:val="6C88FD6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8" w15:restartNumberingAfterBreak="0">
    <w:nsid w:val="621C0A6E"/>
    <w:multiLevelType w:val="multilevel"/>
    <w:tmpl w:val="82E627E6"/>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9" w15:restartNumberingAfterBreak="0">
    <w:nsid w:val="69676427"/>
    <w:multiLevelType w:val="multilevel"/>
    <w:tmpl w:val="150480C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A700B17"/>
    <w:multiLevelType w:val="multilevel"/>
    <w:tmpl w:val="4288E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D6222F2"/>
    <w:multiLevelType w:val="multilevel"/>
    <w:tmpl w:val="B308B0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2"/>
  </w:num>
  <w:num w:numId="3">
    <w:abstractNumId w:val="8"/>
  </w:num>
  <w:num w:numId="4">
    <w:abstractNumId w:val="0"/>
  </w:num>
  <w:num w:numId="5">
    <w:abstractNumId w:val="3"/>
  </w:num>
  <w:num w:numId="6">
    <w:abstractNumId w:val="4"/>
  </w:num>
  <w:num w:numId="7">
    <w:abstractNumId w:val="6"/>
  </w:num>
  <w:num w:numId="8">
    <w:abstractNumId w:val="10"/>
  </w:num>
  <w:num w:numId="9">
    <w:abstractNumId w:val="11"/>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BB6"/>
    <w:rsid w:val="00096108"/>
    <w:rsid w:val="000A2AFD"/>
    <w:rsid w:val="000D7C63"/>
    <w:rsid w:val="001B63E9"/>
    <w:rsid w:val="002C6EF0"/>
    <w:rsid w:val="00363E6E"/>
    <w:rsid w:val="003C6254"/>
    <w:rsid w:val="004B4D86"/>
    <w:rsid w:val="00596BB6"/>
    <w:rsid w:val="005A3095"/>
    <w:rsid w:val="007139E4"/>
    <w:rsid w:val="00720AD7"/>
    <w:rsid w:val="007D0517"/>
    <w:rsid w:val="0083123D"/>
    <w:rsid w:val="008814C6"/>
    <w:rsid w:val="008E0144"/>
    <w:rsid w:val="00924379"/>
    <w:rsid w:val="009D54E1"/>
    <w:rsid w:val="00A814CD"/>
    <w:rsid w:val="00B31CE5"/>
    <w:rsid w:val="00BF1229"/>
    <w:rsid w:val="00CA3ACE"/>
    <w:rsid w:val="00CD69B6"/>
    <w:rsid w:val="00D1262F"/>
    <w:rsid w:val="00D91358"/>
    <w:rsid w:val="00E10440"/>
    <w:rsid w:val="00F5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91C9"/>
  <w15:docId w15:val="{D8A2DB16-4418-42FD-9067-E9D08BB8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paragraph" w:styleId="Header">
    <w:name w:val="header"/>
    <w:basedOn w:val="Normal"/>
    <w:link w:val="HeaderChar"/>
    <w:uiPriority w:val="99"/>
    <w:unhideWhenUsed/>
    <w:rsid w:val="007D6029"/>
    <w:pPr>
      <w:tabs>
        <w:tab w:val="center" w:pos="4680"/>
        <w:tab w:val="right" w:pos="9360"/>
      </w:tabs>
    </w:pPr>
  </w:style>
  <w:style w:type="character" w:customStyle="1" w:styleId="HeaderChar">
    <w:name w:val="Header Char"/>
    <w:basedOn w:val="DefaultParagraphFont"/>
    <w:link w:val="Header"/>
    <w:uiPriority w:val="99"/>
    <w:rsid w:val="007D6029"/>
  </w:style>
  <w:style w:type="paragraph" w:styleId="Footer">
    <w:name w:val="footer"/>
    <w:basedOn w:val="Normal"/>
    <w:link w:val="FooterChar"/>
    <w:uiPriority w:val="99"/>
    <w:unhideWhenUsed/>
    <w:rsid w:val="007D6029"/>
    <w:pPr>
      <w:tabs>
        <w:tab w:val="center" w:pos="4680"/>
        <w:tab w:val="right" w:pos="9360"/>
      </w:tabs>
    </w:pPr>
  </w:style>
  <w:style w:type="character" w:customStyle="1" w:styleId="FooterChar">
    <w:name w:val="Footer Char"/>
    <w:basedOn w:val="DefaultParagraphFont"/>
    <w:link w:val="Footer"/>
    <w:uiPriority w:val="99"/>
    <w:rsid w:val="007D602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C6254"/>
    <w:rPr>
      <w:color w:val="0563C1" w:themeColor="hyperlink"/>
      <w:u w:val="single"/>
    </w:rPr>
  </w:style>
  <w:style w:type="character" w:styleId="FollowedHyperlink">
    <w:name w:val="FollowedHyperlink"/>
    <w:basedOn w:val="DefaultParagraphFont"/>
    <w:uiPriority w:val="99"/>
    <w:semiHidden/>
    <w:unhideWhenUsed/>
    <w:rsid w:val="000961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vmimac.org/problemsofthemonth/problemsofthemont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oe.org/m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YyaRU3SlqVspAvnoYuZCETaYCw==">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Mac Iver</dc:creator>
  <cp:lastModifiedBy>Emily Clark</cp:lastModifiedBy>
  <cp:revision>24</cp:revision>
  <dcterms:created xsi:type="dcterms:W3CDTF">2016-12-20T15:35:00Z</dcterms:created>
  <dcterms:modified xsi:type="dcterms:W3CDTF">2020-07-14T19:22:00Z</dcterms:modified>
</cp:coreProperties>
</file>