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3B0915" w:rsidRDefault="00E64067">
      <w:pPr>
        <w:jc w:val="center"/>
        <w:rPr>
          <w:b/>
          <w:sz w:val="28"/>
          <w:szCs w:val="28"/>
        </w:rPr>
      </w:pPr>
      <w:bookmarkStart w:id="0" w:name="_GoBack"/>
      <w:bookmarkEnd w:id="0"/>
      <w:r w:rsidRPr="00F0177E">
        <w:rPr>
          <w:b/>
          <w:sz w:val="32"/>
          <w:szCs w:val="28"/>
        </w:rPr>
        <w:t>Workshop: Mathalicious Curriculum</w:t>
      </w:r>
    </w:p>
    <w:p w14:paraId="00000003" w14:textId="77777777" w:rsidR="003B0915" w:rsidRPr="001F12DD" w:rsidRDefault="003B0915">
      <w:pPr>
        <w:rPr>
          <w:b/>
          <w:sz w:val="24"/>
          <w:szCs w:val="28"/>
        </w:rPr>
      </w:pPr>
    </w:p>
    <w:p w14:paraId="6E057985" w14:textId="1AFEC9EC" w:rsidR="00236DD2" w:rsidRPr="00F425E9" w:rsidRDefault="00E64067">
      <w:pPr>
        <w:rPr>
          <w:b/>
          <w:sz w:val="24"/>
          <w:szCs w:val="24"/>
        </w:rPr>
      </w:pPr>
      <w:r w:rsidRPr="00F425E9">
        <w:rPr>
          <w:b/>
          <w:sz w:val="24"/>
          <w:szCs w:val="24"/>
        </w:rPr>
        <w:t>Note: In</w:t>
      </w:r>
      <w:r w:rsidR="0048747C" w:rsidRPr="00F425E9">
        <w:rPr>
          <w:b/>
          <w:sz w:val="24"/>
          <w:szCs w:val="24"/>
        </w:rPr>
        <w:t xml:space="preserve"> this</w:t>
      </w:r>
      <w:r w:rsidRPr="00F425E9">
        <w:rPr>
          <w:b/>
          <w:sz w:val="24"/>
          <w:szCs w:val="24"/>
        </w:rPr>
        <w:t xml:space="preserve"> session we provide</w:t>
      </w:r>
      <w:r w:rsidR="0048747C" w:rsidRPr="00F425E9">
        <w:rPr>
          <w:b/>
          <w:sz w:val="24"/>
          <w:szCs w:val="24"/>
        </w:rPr>
        <w:t>d</w:t>
      </w:r>
      <w:r w:rsidRPr="00F425E9">
        <w:rPr>
          <w:b/>
          <w:sz w:val="24"/>
          <w:szCs w:val="24"/>
        </w:rPr>
        <w:t xml:space="preserve"> teachers with one-year access to the lesson</w:t>
      </w:r>
      <w:r w:rsidR="00194D02" w:rsidRPr="00F425E9">
        <w:rPr>
          <w:b/>
          <w:sz w:val="24"/>
          <w:szCs w:val="24"/>
        </w:rPr>
        <w:t>s available on Mathalicious.com. As delivered, the session included a sample lesson that was publicly available on the Mathalicious site at the time, but Mathalicious periodically changes which lessons are available without a subscription. If you would like to walk through a sample Mathalicious lesson with teachers</w:t>
      </w:r>
      <w:r w:rsidR="000374FC">
        <w:rPr>
          <w:b/>
          <w:sz w:val="24"/>
          <w:szCs w:val="24"/>
        </w:rPr>
        <w:t xml:space="preserve"> without a subscription</w:t>
      </w:r>
      <w:r w:rsidR="00194D02" w:rsidRPr="00F425E9">
        <w:rPr>
          <w:b/>
          <w:sz w:val="24"/>
          <w:szCs w:val="24"/>
        </w:rPr>
        <w:t xml:space="preserve">, </w:t>
      </w:r>
      <w:r w:rsidR="00236DD2" w:rsidRPr="00F425E9">
        <w:rPr>
          <w:b/>
          <w:sz w:val="24"/>
          <w:szCs w:val="24"/>
        </w:rPr>
        <w:t>select an appropriate lesson from those that are publicly available:</w:t>
      </w:r>
    </w:p>
    <w:p w14:paraId="0A1B18F3" w14:textId="572E26F2" w:rsidR="00236DD2" w:rsidRDefault="00F0177E" w:rsidP="00D24246">
      <w:pPr>
        <w:jc w:val="center"/>
        <w:rPr>
          <w:b/>
          <w:color w:val="CC0000"/>
          <w:sz w:val="24"/>
          <w:szCs w:val="24"/>
        </w:rPr>
      </w:pPr>
      <w:hyperlink r:id="rId9" w:history="1">
        <w:r w:rsidR="00236DD2" w:rsidRPr="009B5B1B">
          <w:rPr>
            <w:rStyle w:val="Hyperlink"/>
            <w:b/>
            <w:sz w:val="24"/>
            <w:szCs w:val="24"/>
          </w:rPr>
          <w:t>https://www.mathalicious.com/lessons/search?lesson[public]=1</w:t>
        </w:r>
      </w:hyperlink>
    </w:p>
    <w:p w14:paraId="1F0353FD" w14:textId="77777777" w:rsidR="00D24246" w:rsidRPr="00F425E9" w:rsidRDefault="00236DD2" w:rsidP="00D24246">
      <w:pPr>
        <w:spacing w:after="120"/>
        <w:rPr>
          <w:b/>
          <w:sz w:val="24"/>
          <w:szCs w:val="24"/>
        </w:rPr>
      </w:pPr>
      <w:r w:rsidRPr="00F425E9">
        <w:rPr>
          <w:b/>
          <w:sz w:val="24"/>
          <w:szCs w:val="24"/>
        </w:rPr>
        <w:t>and adapt the guide as needed.</w:t>
      </w:r>
      <w:r w:rsidR="006345DC" w:rsidRPr="00F425E9">
        <w:rPr>
          <w:b/>
          <w:sz w:val="24"/>
          <w:szCs w:val="24"/>
        </w:rPr>
        <w:t xml:space="preserve"> </w:t>
      </w:r>
    </w:p>
    <w:p w14:paraId="19C60E11" w14:textId="2DBB01DC" w:rsidR="000374FC" w:rsidRDefault="006345DC" w:rsidP="000374FC">
      <w:pPr>
        <w:spacing w:after="120"/>
        <w:rPr>
          <w:b/>
          <w:sz w:val="24"/>
          <w:szCs w:val="24"/>
        </w:rPr>
      </w:pPr>
      <w:r w:rsidRPr="00F425E9">
        <w:rPr>
          <w:b/>
          <w:sz w:val="24"/>
          <w:szCs w:val="24"/>
        </w:rPr>
        <w:t>In order for teachers to more fully experience the lesson as students during the session, you may want to avoid selecting a lesson that requires students to gather outside materials.</w:t>
      </w:r>
      <w:r w:rsidR="00D24246" w:rsidRPr="00F425E9">
        <w:rPr>
          <w:b/>
          <w:sz w:val="24"/>
          <w:szCs w:val="24"/>
        </w:rPr>
        <w:t xml:space="preserve"> Most, but not all, Mathalicious lessons include a </w:t>
      </w:r>
      <w:r w:rsidR="00F425E9" w:rsidRPr="00F425E9">
        <w:rPr>
          <w:b/>
          <w:sz w:val="24"/>
          <w:szCs w:val="24"/>
        </w:rPr>
        <w:t>lesson guide</w:t>
      </w:r>
      <w:r w:rsidR="00D24246" w:rsidRPr="00F425E9">
        <w:rPr>
          <w:b/>
          <w:sz w:val="24"/>
          <w:szCs w:val="24"/>
        </w:rPr>
        <w:t xml:space="preserve">; selecting a lesson that includes a lesson </w:t>
      </w:r>
      <w:r w:rsidR="00F425E9" w:rsidRPr="00F425E9">
        <w:rPr>
          <w:b/>
          <w:sz w:val="24"/>
          <w:szCs w:val="24"/>
        </w:rPr>
        <w:t>guide</w:t>
      </w:r>
      <w:r w:rsidR="00D24246" w:rsidRPr="00F425E9">
        <w:rPr>
          <w:b/>
          <w:sz w:val="24"/>
          <w:szCs w:val="24"/>
        </w:rPr>
        <w:t xml:space="preserve"> may spur more discussion of lesson planning using Mathalicious.</w:t>
      </w:r>
    </w:p>
    <w:p w14:paraId="7A43265E" w14:textId="302CF9D0" w:rsidR="000374FC" w:rsidRPr="000374FC" w:rsidRDefault="000374FC" w:rsidP="000374FC">
      <w:pPr>
        <w:spacing w:after="120"/>
        <w:rPr>
          <w:b/>
          <w:sz w:val="24"/>
          <w:szCs w:val="24"/>
        </w:rPr>
      </w:pPr>
      <w:r>
        <w:rPr>
          <w:b/>
          <w:sz w:val="24"/>
          <w:szCs w:val="24"/>
        </w:rPr>
        <w:t xml:space="preserve">If you have full access to Mathalicious and would like the original facilitator guide based on the </w:t>
      </w:r>
      <w:r>
        <w:rPr>
          <w:b/>
          <w:i/>
          <w:sz w:val="24"/>
          <w:szCs w:val="24"/>
        </w:rPr>
        <w:t>You’re So Fined</w:t>
      </w:r>
      <w:r>
        <w:rPr>
          <w:b/>
          <w:sz w:val="24"/>
          <w:szCs w:val="24"/>
        </w:rPr>
        <w:t xml:space="preserve"> lesson, please email Martha Mac Iver (</w:t>
      </w:r>
      <w:hyperlink r:id="rId10" w:history="1">
        <w:r w:rsidRPr="009B5B1B">
          <w:rPr>
            <w:rStyle w:val="Hyperlink"/>
            <w:b/>
            <w:sz w:val="24"/>
            <w:szCs w:val="24"/>
          </w:rPr>
          <w:t>mmaciver@jhu.edu</w:t>
        </w:r>
      </w:hyperlink>
      <w:r>
        <w:rPr>
          <w:b/>
          <w:sz w:val="24"/>
          <w:szCs w:val="24"/>
        </w:rPr>
        <w:t>) or Tristan Hann (</w:t>
      </w:r>
      <w:hyperlink r:id="rId11" w:history="1">
        <w:r w:rsidRPr="009B5B1B">
          <w:rPr>
            <w:rStyle w:val="Hyperlink"/>
            <w:b/>
            <w:sz w:val="24"/>
            <w:szCs w:val="24"/>
          </w:rPr>
          <w:t>tristan.hann@jhu.edu</w:t>
        </w:r>
      </w:hyperlink>
      <w:r>
        <w:rPr>
          <w:b/>
          <w:sz w:val="24"/>
          <w:szCs w:val="24"/>
        </w:rPr>
        <w:t xml:space="preserve">). </w:t>
      </w:r>
    </w:p>
    <w:p w14:paraId="00000005" w14:textId="77777777" w:rsidR="003B0915" w:rsidRPr="001F12DD" w:rsidRDefault="003B0915">
      <w:pPr>
        <w:rPr>
          <w:b/>
          <w:sz w:val="24"/>
          <w:szCs w:val="28"/>
        </w:rPr>
      </w:pPr>
    </w:p>
    <w:p w14:paraId="00000007" w14:textId="7E1DFF46" w:rsidR="003B0915" w:rsidRPr="001F12DD" w:rsidRDefault="00E64067" w:rsidP="001F12DD">
      <w:pPr>
        <w:spacing w:after="120"/>
        <w:rPr>
          <w:b/>
          <w:sz w:val="28"/>
          <w:szCs w:val="28"/>
        </w:rPr>
      </w:pPr>
      <w:r>
        <w:rPr>
          <w:b/>
          <w:sz w:val="28"/>
          <w:szCs w:val="28"/>
        </w:rPr>
        <w:t>Objectives</w:t>
      </w:r>
    </w:p>
    <w:p w14:paraId="00000008" w14:textId="3B9533A8" w:rsidR="003B0915" w:rsidRDefault="00E64067" w:rsidP="00006FB6">
      <w:pPr>
        <w:rPr>
          <w:sz w:val="24"/>
          <w:szCs w:val="24"/>
        </w:rPr>
      </w:pPr>
      <w:r>
        <w:rPr>
          <w:sz w:val="24"/>
          <w:szCs w:val="24"/>
        </w:rPr>
        <w:t>The goal</w:t>
      </w:r>
      <w:r w:rsidR="002D51AA">
        <w:rPr>
          <w:sz w:val="24"/>
          <w:szCs w:val="24"/>
        </w:rPr>
        <w:t>s</w:t>
      </w:r>
      <w:r>
        <w:rPr>
          <w:sz w:val="24"/>
          <w:szCs w:val="24"/>
        </w:rPr>
        <w:t xml:space="preserve"> of this session </w:t>
      </w:r>
      <w:r w:rsidR="002D51AA">
        <w:rPr>
          <w:sz w:val="24"/>
          <w:szCs w:val="24"/>
        </w:rPr>
        <w:t>are</w:t>
      </w:r>
      <w:r>
        <w:rPr>
          <w:sz w:val="24"/>
          <w:szCs w:val="24"/>
        </w:rPr>
        <w:t xml:space="preserve"> to:</w:t>
      </w:r>
    </w:p>
    <w:p w14:paraId="00000009" w14:textId="65EB9476" w:rsidR="003B0915" w:rsidRPr="00F0177E" w:rsidRDefault="00AD14E2" w:rsidP="00006FB6">
      <w:pPr>
        <w:numPr>
          <w:ilvl w:val="0"/>
          <w:numId w:val="3"/>
        </w:numPr>
        <w:pBdr>
          <w:top w:val="nil"/>
          <w:left w:val="nil"/>
          <w:bottom w:val="nil"/>
          <w:right w:val="nil"/>
          <w:between w:val="nil"/>
        </w:pBdr>
        <w:rPr>
          <w:rFonts w:asciiTheme="minorHAnsi" w:hAnsiTheme="minorHAnsi"/>
        </w:rPr>
      </w:pPr>
      <w:r>
        <w:rPr>
          <w:rFonts w:asciiTheme="minorHAnsi" w:eastAsia="Times New Roman" w:hAnsiTheme="minorHAnsi" w:cs="Times New Roman"/>
          <w:sz w:val="24"/>
          <w:szCs w:val="24"/>
        </w:rPr>
        <w:t>C</w:t>
      </w:r>
      <w:r w:rsidR="00E64067" w:rsidRPr="00F0177E">
        <w:rPr>
          <w:rFonts w:asciiTheme="minorHAnsi" w:eastAsia="Times New Roman" w:hAnsiTheme="minorHAnsi" w:cs="Times New Roman"/>
          <w:sz w:val="24"/>
          <w:szCs w:val="24"/>
        </w:rPr>
        <w:t>onnect teachers to the Mathalicious curriculum</w:t>
      </w:r>
    </w:p>
    <w:p w14:paraId="0000000A" w14:textId="19AB6A4E" w:rsidR="003B0915" w:rsidRPr="00F0177E" w:rsidRDefault="00AD14E2" w:rsidP="001F12DD">
      <w:pPr>
        <w:numPr>
          <w:ilvl w:val="0"/>
          <w:numId w:val="3"/>
        </w:numPr>
        <w:pBdr>
          <w:top w:val="nil"/>
          <w:left w:val="nil"/>
          <w:bottom w:val="nil"/>
          <w:right w:val="nil"/>
          <w:between w:val="nil"/>
        </w:pBdr>
        <w:spacing w:after="120"/>
        <w:rPr>
          <w:rFonts w:asciiTheme="minorHAnsi" w:hAnsiTheme="minorHAnsi"/>
        </w:rPr>
      </w:pPr>
      <w:r>
        <w:rPr>
          <w:rFonts w:asciiTheme="minorHAnsi" w:eastAsia="Times New Roman" w:hAnsiTheme="minorHAnsi" w:cs="Times New Roman"/>
          <w:sz w:val="24"/>
          <w:szCs w:val="24"/>
        </w:rPr>
        <w:t>E</w:t>
      </w:r>
      <w:r w:rsidR="00E64067" w:rsidRPr="00F0177E">
        <w:rPr>
          <w:rFonts w:asciiTheme="minorHAnsi" w:eastAsia="Times New Roman" w:hAnsiTheme="minorHAnsi" w:cs="Times New Roman"/>
          <w:sz w:val="24"/>
          <w:szCs w:val="24"/>
        </w:rPr>
        <w:t>xperience a Mathalicious lesson</w:t>
      </w:r>
    </w:p>
    <w:p w14:paraId="0000000B" w14:textId="77777777" w:rsidR="003B0915" w:rsidRDefault="003B0915"/>
    <w:p w14:paraId="0000000C" w14:textId="77777777" w:rsidR="003B0915" w:rsidRDefault="00E64067" w:rsidP="00BC1212">
      <w:pPr>
        <w:spacing w:after="120"/>
        <w:rPr>
          <w:rFonts w:ascii="Times New Roman" w:eastAsia="Times New Roman" w:hAnsi="Times New Roman" w:cs="Times New Roman"/>
          <w:color w:val="000000"/>
          <w:sz w:val="24"/>
          <w:szCs w:val="24"/>
        </w:rPr>
      </w:pPr>
      <w:r>
        <w:rPr>
          <w:b/>
          <w:sz w:val="28"/>
          <w:szCs w:val="28"/>
        </w:rPr>
        <w:t>Guiding Questions</w:t>
      </w:r>
    </w:p>
    <w:p w14:paraId="0000000D" w14:textId="77777777" w:rsidR="003B0915" w:rsidRDefault="00E64067" w:rsidP="00006FB6">
      <w:pPr>
        <w:numPr>
          <w:ilvl w:val="0"/>
          <w:numId w:val="4"/>
        </w:numPr>
        <w:pBdr>
          <w:top w:val="nil"/>
          <w:left w:val="nil"/>
          <w:bottom w:val="nil"/>
          <w:right w:val="nil"/>
          <w:between w:val="nil"/>
        </w:pBdr>
        <w:spacing w:line="216" w:lineRule="auto"/>
        <w:rPr>
          <w:color w:val="000000"/>
          <w:sz w:val="24"/>
          <w:szCs w:val="24"/>
        </w:rPr>
      </w:pPr>
      <w:r>
        <w:rPr>
          <w:sz w:val="24"/>
          <w:szCs w:val="24"/>
        </w:rPr>
        <w:t>How can we increase students’ exposure to cognitively demanding real-world mathematical content with Mathalicious lessons?</w:t>
      </w:r>
    </w:p>
    <w:p w14:paraId="0000000F" w14:textId="0A53EBEE" w:rsidR="003B0915" w:rsidRPr="00BC1212" w:rsidRDefault="00E64067" w:rsidP="00BC1212">
      <w:pPr>
        <w:numPr>
          <w:ilvl w:val="0"/>
          <w:numId w:val="4"/>
        </w:numPr>
        <w:pBdr>
          <w:top w:val="nil"/>
          <w:left w:val="nil"/>
          <w:bottom w:val="nil"/>
          <w:right w:val="nil"/>
          <w:between w:val="nil"/>
        </w:pBdr>
        <w:spacing w:after="120" w:line="216" w:lineRule="auto"/>
        <w:rPr>
          <w:sz w:val="24"/>
          <w:szCs w:val="24"/>
        </w:rPr>
      </w:pPr>
      <w:r>
        <w:rPr>
          <w:sz w:val="24"/>
          <w:szCs w:val="24"/>
        </w:rPr>
        <w:t>What does a Mathalicious lesson entail (planning, teaching, reflecting)?</w:t>
      </w:r>
    </w:p>
    <w:p w14:paraId="00000010" w14:textId="77777777" w:rsidR="003B0915" w:rsidRDefault="003B0915">
      <w:pPr>
        <w:rPr>
          <w:sz w:val="24"/>
          <w:szCs w:val="24"/>
        </w:rPr>
      </w:pPr>
    </w:p>
    <w:p w14:paraId="00000011" w14:textId="77777777" w:rsidR="003B0915" w:rsidRDefault="00E64067" w:rsidP="00BC1212">
      <w:pPr>
        <w:spacing w:after="120"/>
        <w:rPr>
          <w:b/>
          <w:sz w:val="28"/>
          <w:szCs w:val="28"/>
        </w:rPr>
      </w:pPr>
      <w:r>
        <w:rPr>
          <w:b/>
          <w:sz w:val="28"/>
          <w:szCs w:val="28"/>
        </w:rPr>
        <w:t>At a Glance</w:t>
      </w:r>
    </w:p>
    <w:p w14:paraId="00000012" w14:textId="0DB0399C" w:rsidR="003B0915" w:rsidRPr="00F0177E" w:rsidRDefault="00E64067" w:rsidP="00006FB6">
      <w:pPr>
        <w:numPr>
          <w:ilvl w:val="0"/>
          <w:numId w:val="5"/>
        </w:numPr>
        <w:pBdr>
          <w:top w:val="nil"/>
          <w:left w:val="nil"/>
          <w:bottom w:val="nil"/>
          <w:right w:val="nil"/>
          <w:between w:val="nil"/>
        </w:pBdr>
        <w:ind w:left="720"/>
        <w:rPr>
          <w:rFonts w:asciiTheme="minorHAnsi" w:hAnsiTheme="minorHAnsi"/>
        </w:rPr>
      </w:pPr>
      <w:r w:rsidRPr="00F0177E">
        <w:rPr>
          <w:rFonts w:asciiTheme="minorHAnsi" w:eastAsia="Times New Roman" w:hAnsiTheme="minorHAnsi" w:cs="Times New Roman"/>
          <w:sz w:val="24"/>
          <w:szCs w:val="24"/>
        </w:rPr>
        <w:t xml:space="preserve">Activity: </w:t>
      </w:r>
      <w:r w:rsidR="001330E5">
        <w:rPr>
          <w:rFonts w:asciiTheme="minorHAnsi" w:eastAsia="Times New Roman" w:hAnsiTheme="minorHAnsi" w:cs="Times New Roman"/>
          <w:sz w:val="24"/>
          <w:szCs w:val="24"/>
        </w:rPr>
        <w:t xml:space="preserve">sample </w:t>
      </w:r>
      <w:r w:rsidRPr="00F0177E">
        <w:rPr>
          <w:rFonts w:asciiTheme="minorHAnsi" w:eastAsia="Times New Roman" w:hAnsiTheme="minorHAnsi" w:cs="Times New Roman"/>
          <w:sz w:val="24"/>
          <w:szCs w:val="24"/>
        </w:rPr>
        <w:t>lesson</w:t>
      </w:r>
    </w:p>
    <w:p w14:paraId="00000013" w14:textId="6019FA57" w:rsidR="003B0915" w:rsidRPr="00F0177E" w:rsidRDefault="00E64067" w:rsidP="00006FB6">
      <w:pPr>
        <w:numPr>
          <w:ilvl w:val="0"/>
          <w:numId w:val="5"/>
        </w:numPr>
        <w:pBdr>
          <w:top w:val="nil"/>
          <w:left w:val="nil"/>
          <w:bottom w:val="nil"/>
          <w:right w:val="nil"/>
          <w:between w:val="nil"/>
        </w:pBdr>
        <w:ind w:left="720"/>
        <w:rPr>
          <w:rFonts w:asciiTheme="minorHAnsi" w:eastAsia="Times New Roman" w:hAnsiTheme="minorHAnsi" w:cs="Times New Roman"/>
          <w:sz w:val="24"/>
          <w:szCs w:val="24"/>
        </w:rPr>
      </w:pPr>
      <w:r w:rsidRPr="00F0177E">
        <w:rPr>
          <w:rFonts w:asciiTheme="minorHAnsi" w:eastAsia="Times New Roman" w:hAnsiTheme="minorHAnsi" w:cs="Times New Roman"/>
          <w:sz w:val="24"/>
          <w:szCs w:val="24"/>
        </w:rPr>
        <w:t xml:space="preserve">Go through lesson guide </w:t>
      </w:r>
      <w:r w:rsidR="00D74A0E">
        <w:rPr>
          <w:rFonts w:asciiTheme="minorHAnsi" w:eastAsia="Times New Roman" w:hAnsiTheme="minorHAnsi" w:cs="Times New Roman"/>
          <w:sz w:val="24"/>
          <w:szCs w:val="24"/>
        </w:rPr>
        <w:t>and</w:t>
      </w:r>
      <w:r w:rsidRPr="00F0177E">
        <w:rPr>
          <w:rFonts w:asciiTheme="minorHAnsi" w:eastAsia="Times New Roman" w:hAnsiTheme="minorHAnsi" w:cs="Times New Roman"/>
          <w:sz w:val="24"/>
          <w:szCs w:val="24"/>
        </w:rPr>
        <w:t xml:space="preserve"> guiding questions provided by Mathalicious</w:t>
      </w:r>
    </w:p>
    <w:p w14:paraId="00000014" w14:textId="77777777" w:rsidR="003B0915" w:rsidRPr="00F0177E" w:rsidRDefault="00E64067" w:rsidP="00006FB6">
      <w:pPr>
        <w:numPr>
          <w:ilvl w:val="0"/>
          <w:numId w:val="5"/>
        </w:numPr>
        <w:pBdr>
          <w:top w:val="nil"/>
          <w:left w:val="nil"/>
          <w:bottom w:val="nil"/>
          <w:right w:val="nil"/>
          <w:between w:val="nil"/>
        </w:pBdr>
        <w:ind w:left="720"/>
        <w:rPr>
          <w:rFonts w:asciiTheme="minorHAnsi" w:eastAsia="Times New Roman" w:hAnsiTheme="minorHAnsi" w:cs="Times New Roman"/>
          <w:sz w:val="24"/>
          <w:szCs w:val="24"/>
        </w:rPr>
      </w:pPr>
      <w:r w:rsidRPr="00F0177E">
        <w:rPr>
          <w:rFonts w:asciiTheme="minorHAnsi" w:eastAsia="Times New Roman" w:hAnsiTheme="minorHAnsi" w:cs="Times New Roman"/>
          <w:sz w:val="24"/>
          <w:szCs w:val="24"/>
        </w:rPr>
        <w:t>Browse Mathalicious lessons</w:t>
      </w:r>
    </w:p>
    <w:p w14:paraId="00000015" w14:textId="4D7F1747" w:rsidR="003B0915" w:rsidRPr="00F0177E" w:rsidRDefault="001B3AFB" w:rsidP="00BC1212">
      <w:pPr>
        <w:numPr>
          <w:ilvl w:val="0"/>
          <w:numId w:val="5"/>
        </w:numPr>
        <w:pBdr>
          <w:top w:val="nil"/>
          <w:left w:val="nil"/>
          <w:bottom w:val="nil"/>
          <w:right w:val="nil"/>
          <w:between w:val="nil"/>
        </w:pBdr>
        <w:spacing w:after="120"/>
        <w:ind w:left="720"/>
        <w:rPr>
          <w:rFonts w:asciiTheme="minorHAnsi" w:eastAsia="Times New Roman" w:hAnsiTheme="minorHAnsi" w:cs="Times New Roman"/>
          <w:sz w:val="24"/>
          <w:szCs w:val="24"/>
        </w:rPr>
      </w:pPr>
      <w:r>
        <w:rPr>
          <w:rFonts w:asciiTheme="minorHAnsi" w:eastAsia="Times New Roman" w:hAnsiTheme="minorHAnsi" w:cs="Times New Roman"/>
          <w:i/>
          <w:sz w:val="24"/>
          <w:szCs w:val="24"/>
        </w:rPr>
        <w:t xml:space="preserve">Optional: </w:t>
      </w:r>
      <w:r w:rsidR="00E64067" w:rsidRPr="00F0177E">
        <w:rPr>
          <w:rFonts w:asciiTheme="minorHAnsi" w:eastAsia="Times New Roman" w:hAnsiTheme="minorHAnsi" w:cs="Times New Roman"/>
          <w:sz w:val="24"/>
          <w:szCs w:val="24"/>
        </w:rPr>
        <w:t>Provide Mathalicious.com login information for teachers</w:t>
      </w:r>
    </w:p>
    <w:p w14:paraId="00000019" w14:textId="77777777" w:rsidR="003B0915" w:rsidRDefault="003B0915">
      <w:pPr>
        <w:rPr>
          <w:sz w:val="24"/>
          <w:szCs w:val="24"/>
        </w:rPr>
      </w:pPr>
    </w:p>
    <w:p w14:paraId="0000001A" w14:textId="77777777" w:rsidR="003B0915" w:rsidRDefault="00E64067" w:rsidP="00BC1212">
      <w:pPr>
        <w:spacing w:after="120"/>
        <w:rPr>
          <w:b/>
          <w:sz w:val="28"/>
          <w:szCs w:val="28"/>
        </w:rPr>
      </w:pPr>
      <w:r>
        <w:rPr>
          <w:b/>
          <w:sz w:val="28"/>
          <w:szCs w:val="28"/>
        </w:rPr>
        <w:t>Materials</w:t>
      </w:r>
    </w:p>
    <w:p w14:paraId="0000001C" w14:textId="3EDDE004" w:rsidR="003B0915" w:rsidRDefault="00E328EE" w:rsidP="00BC1212">
      <w:pPr>
        <w:spacing w:after="120"/>
        <w:rPr>
          <w:sz w:val="24"/>
          <w:szCs w:val="24"/>
        </w:rPr>
      </w:pPr>
      <w:r>
        <w:rPr>
          <w:sz w:val="24"/>
          <w:szCs w:val="24"/>
        </w:rPr>
        <w:t>Student handout for selected sample lesson</w:t>
      </w:r>
      <w:r w:rsidR="001330E5">
        <w:rPr>
          <w:sz w:val="24"/>
          <w:szCs w:val="24"/>
        </w:rPr>
        <w:t>, downloaded from Mathalicious</w:t>
      </w:r>
    </w:p>
    <w:p w14:paraId="60E7BCBD" w14:textId="51694EA9" w:rsidR="00063A07" w:rsidRDefault="00063A07" w:rsidP="00BC1212">
      <w:pPr>
        <w:spacing w:after="120"/>
        <w:rPr>
          <w:sz w:val="24"/>
          <w:szCs w:val="24"/>
        </w:rPr>
      </w:pPr>
      <w:r>
        <w:rPr>
          <w:sz w:val="24"/>
          <w:szCs w:val="24"/>
        </w:rPr>
        <w:t>Lesson guide for selected sample lesson, downloaded from Mathalicious</w:t>
      </w:r>
    </w:p>
    <w:p w14:paraId="0000001D" w14:textId="1619271D" w:rsidR="003B0915" w:rsidRDefault="00E64067" w:rsidP="00BC1212">
      <w:pPr>
        <w:spacing w:after="120"/>
        <w:rPr>
          <w:sz w:val="24"/>
          <w:szCs w:val="24"/>
        </w:rPr>
      </w:pPr>
      <w:r>
        <w:rPr>
          <w:sz w:val="24"/>
          <w:szCs w:val="24"/>
        </w:rPr>
        <w:t>Video/audio ca</w:t>
      </w:r>
      <w:r w:rsidR="00E328EE">
        <w:rPr>
          <w:sz w:val="24"/>
          <w:szCs w:val="24"/>
        </w:rPr>
        <w:t xml:space="preserve">pabilities for media portion of selected sample </w:t>
      </w:r>
      <w:r>
        <w:rPr>
          <w:sz w:val="24"/>
          <w:szCs w:val="24"/>
        </w:rPr>
        <w:t>lesson</w:t>
      </w:r>
    </w:p>
    <w:p w14:paraId="0000001E" w14:textId="77777777" w:rsidR="003B0915" w:rsidRDefault="003B0915">
      <w:pPr>
        <w:rPr>
          <w:b/>
          <w:sz w:val="24"/>
          <w:szCs w:val="24"/>
        </w:rPr>
      </w:pPr>
    </w:p>
    <w:p w14:paraId="00000020" w14:textId="436D128A" w:rsidR="003B0915" w:rsidRPr="00BC1212" w:rsidRDefault="00E64067" w:rsidP="00BC1212">
      <w:pPr>
        <w:spacing w:after="120"/>
        <w:rPr>
          <w:b/>
          <w:sz w:val="28"/>
          <w:szCs w:val="28"/>
        </w:rPr>
      </w:pPr>
      <w:r>
        <w:rPr>
          <w:b/>
          <w:sz w:val="28"/>
          <w:szCs w:val="28"/>
        </w:rPr>
        <w:t>Procedure</w:t>
      </w:r>
    </w:p>
    <w:p w14:paraId="00000021" w14:textId="416A5985" w:rsidR="003B0915" w:rsidRDefault="00E64067" w:rsidP="00BC1212">
      <w:pPr>
        <w:spacing w:after="120"/>
        <w:rPr>
          <w:sz w:val="24"/>
          <w:szCs w:val="24"/>
        </w:rPr>
      </w:pPr>
      <w:r>
        <w:rPr>
          <w:b/>
          <w:sz w:val="24"/>
          <w:szCs w:val="24"/>
        </w:rPr>
        <w:t xml:space="preserve">Set-up:  </w:t>
      </w:r>
      <w:r w:rsidR="0081052E">
        <w:rPr>
          <w:sz w:val="24"/>
          <w:szCs w:val="24"/>
        </w:rPr>
        <w:t>Navigate to the selected sample</w:t>
      </w:r>
      <w:r>
        <w:rPr>
          <w:sz w:val="24"/>
          <w:szCs w:val="24"/>
        </w:rPr>
        <w:t xml:space="preserve"> lesson page at Mathalicious.com</w:t>
      </w:r>
      <w:r w:rsidR="0081052E">
        <w:rPr>
          <w:sz w:val="24"/>
          <w:szCs w:val="24"/>
        </w:rPr>
        <w:t>.</w:t>
      </w:r>
      <w:r>
        <w:rPr>
          <w:sz w:val="24"/>
          <w:szCs w:val="24"/>
        </w:rPr>
        <w:t xml:space="preserve"> Click on the “Teach” tab. Ensure that sound is working and set at the appropriate volume. </w:t>
      </w:r>
    </w:p>
    <w:p w14:paraId="63D6D6EE" w14:textId="5290C981" w:rsidR="00B55EE2" w:rsidRDefault="00B55EE2">
      <w:pPr>
        <w:rPr>
          <w:b/>
          <w:sz w:val="24"/>
          <w:szCs w:val="24"/>
        </w:rPr>
      </w:pPr>
    </w:p>
    <w:p w14:paraId="00000024" w14:textId="4F4D4D74" w:rsidR="003B0915" w:rsidRDefault="00E64067" w:rsidP="00BC1212">
      <w:pPr>
        <w:spacing w:after="120"/>
      </w:pPr>
      <w:r>
        <w:rPr>
          <w:b/>
          <w:sz w:val="24"/>
          <w:szCs w:val="24"/>
        </w:rPr>
        <w:lastRenderedPageBreak/>
        <w:t>Introducing the Session’s Focus: Mathalicious (5 minutes)</w:t>
      </w:r>
    </w:p>
    <w:p w14:paraId="00000025" w14:textId="3B1620C4" w:rsidR="003B0915" w:rsidRPr="00F0177E" w:rsidRDefault="00E64067" w:rsidP="00F0177E">
      <w:pPr>
        <w:pBdr>
          <w:top w:val="nil"/>
          <w:left w:val="nil"/>
          <w:bottom w:val="nil"/>
          <w:right w:val="nil"/>
          <w:between w:val="nil"/>
        </w:pBdr>
        <w:spacing w:after="120"/>
        <w:rPr>
          <w:rFonts w:asciiTheme="minorHAnsi" w:eastAsia="Times New Roman" w:hAnsiTheme="minorHAnsi" w:cs="Times New Roman"/>
          <w:color w:val="000000"/>
          <w:sz w:val="24"/>
          <w:szCs w:val="24"/>
        </w:rPr>
      </w:pPr>
      <w:r w:rsidRPr="00F0177E">
        <w:rPr>
          <w:rFonts w:asciiTheme="minorHAnsi" w:eastAsia="Times New Roman" w:hAnsiTheme="minorHAnsi" w:cs="Times New Roman"/>
          <w:color w:val="000000"/>
          <w:sz w:val="24"/>
          <w:szCs w:val="24"/>
        </w:rPr>
        <w:t xml:space="preserve">Facilitator </w:t>
      </w:r>
      <w:r w:rsidRPr="00F0177E">
        <w:rPr>
          <w:rFonts w:asciiTheme="minorHAnsi" w:eastAsia="Times New Roman" w:hAnsiTheme="minorHAnsi" w:cs="Times New Roman"/>
          <w:sz w:val="24"/>
          <w:szCs w:val="24"/>
        </w:rPr>
        <w:t>asks teachers if any of them are familiar with the website Mathalicious.com, and if so, if any have utilized the curriculum before. If any teachers respond affirmatively, facilitator asks if they would like to share what their experiences have been with Mathalicious. If no one volunteers or if no teachers are familiar with the website, facilitator explains that Mathalicious.com provides educators with engaging, real-world lessons that are intended to challenge students to think critically</w:t>
      </w:r>
      <w:r w:rsidRPr="00F0177E">
        <w:rPr>
          <w:rFonts w:asciiTheme="minorHAnsi" w:eastAsia="Times New Roman" w:hAnsiTheme="minorHAnsi" w:cs="Times New Roman"/>
          <w:color w:val="000000"/>
          <w:sz w:val="24"/>
          <w:szCs w:val="24"/>
        </w:rPr>
        <w:t xml:space="preserve">. </w:t>
      </w:r>
      <w:r w:rsidR="00D74A0E" w:rsidRPr="00F0177E">
        <w:rPr>
          <w:rFonts w:asciiTheme="minorHAnsi" w:eastAsia="Times New Roman" w:hAnsiTheme="minorHAnsi" w:cs="Times New Roman"/>
          <w:b/>
          <w:color w:val="000000"/>
          <w:sz w:val="24"/>
          <w:szCs w:val="24"/>
        </w:rPr>
        <w:t>(</w:t>
      </w:r>
      <w:r w:rsidRPr="00F0177E">
        <w:rPr>
          <w:rFonts w:asciiTheme="minorHAnsi" w:eastAsia="Times New Roman" w:hAnsiTheme="minorHAnsi" w:cs="Times New Roman"/>
          <w:b/>
          <w:sz w:val="24"/>
          <w:szCs w:val="24"/>
        </w:rPr>
        <w:t>4</w:t>
      </w:r>
      <w:r w:rsidRPr="00F0177E">
        <w:rPr>
          <w:rFonts w:asciiTheme="minorHAnsi" w:eastAsia="Times New Roman" w:hAnsiTheme="minorHAnsi" w:cs="Times New Roman"/>
          <w:b/>
          <w:color w:val="000000"/>
          <w:sz w:val="24"/>
          <w:szCs w:val="24"/>
        </w:rPr>
        <w:t xml:space="preserve"> minutes</w:t>
      </w:r>
      <w:r w:rsidR="00D74A0E" w:rsidRPr="00F0177E">
        <w:rPr>
          <w:rFonts w:asciiTheme="minorHAnsi" w:eastAsia="Times New Roman" w:hAnsiTheme="minorHAnsi" w:cs="Times New Roman"/>
          <w:b/>
          <w:color w:val="000000"/>
          <w:sz w:val="24"/>
          <w:szCs w:val="24"/>
        </w:rPr>
        <w:t>)</w:t>
      </w:r>
    </w:p>
    <w:p w14:paraId="00000026" w14:textId="5AF3D2AC" w:rsidR="003B0915" w:rsidRPr="00F0177E" w:rsidRDefault="00E64067" w:rsidP="00F0177E">
      <w:pPr>
        <w:spacing w:after="120"/>
        <w:rPr>
          <w:rFonts w:asciiTheme="minorHAnsi" w:eastAsia="Times New Roman" w:hAnsiTheme="minorHAnsi" w:cs="Times New Roman"/>
          <w:sz w:val="24"/>
          <w:szCs w:val="24"/>
        </w:rPr>
      </w:pPr>
      <w:r w:rsidRPr="00F0177E">
        <w:rPr>
          <w:rFonts w:asciiTheme="minorHAnsi" w:eastAsia="Times New Roman" w:hAnsiTheme="minorHAnsi" w:cs="Times New Roman"/>
          <w:sz w:val="24"/>
          <w:szCs w:val="24"/>
        </w:rPr>
        <w:t xml:space="preserve">Facilitator distributes the </w:t>
      </w:r>
      <w:r w:rsidR="000F4D8F">
        <w:rPr>
          <w:rFonts w:asciiTheme="minorHAnsi" w:eastAsia="Times New Roman" w:hAnsiTheme="minorHAnsi" w:cs="Times New Roman"/>
          <w:sz w:val="24"/>
          <w:szCs w:val="24"/>
        </w:rPr>
        <w:t>printed student handout and lesson guide</w:t>
      </w:r>
      <w:r w:rsidRPr="00F0177E">
        <w:rPr>
          <w:rFonts w:asciiTheme="minorHAnsi" w:eastAsia="Times New Roman" w:hAnsiTheme="minorHAnsi" w:cs="Times New Roman"/>
          <w:sz w:val="24"/>
          <w:szCs w:val="24"/>
        </w:rPr>
        <w:t xml:space="preserve"> to teachers. Facilitator informs teachers that they are going to experience a Mathalicious lesson first hand, followed by an opportunity to look through the Mathalicious.com lesson database. </w:t>
      </w:r>
      <w:r w:rsidR="00D74A0E" w:rsidRPr="00F0177E">
        <w:rPr>
          <w:rFonts w:asciiTheme="minorHAnsi" w:eastAsia="Times New Roman" w:hAnsiTheme="minorHAnsi" w:cs="Times New Roman"/>
          <w:b/>
          <w:sz w:val="24"/>
          <w:szCs w:val="24"/>
        </w:rPr>
        <w:t>(</w:t>
      </w:r>
      <w:r w:rsidRPr="00F0177E">
        <w:rPr>
          <w:rFonts w:asciiTheme="minorHAnsi" w:eastAsia="Times New Roman" w:hAnsiTheme="minorHAnsi" w:cs="Times New Roman"/>
          <w:b/>
          <w:sz w:val="24"/>
          <w:szCs w:val="24"/>
        </w:rPr>
        <w:t>1 minute</w:t>
      </w:r>
      <w:r w:rsidR="00D74A0E" w:rsidRPr="00F0177E">
        <w:rPr>
          <w:rFonts w:asciiTheme="minorHAnsi" w:eastAsia="Times New Roman" w:hAnsiTheme="minorHAnsi" w:cs="Times New Roman"/>
          <w:b/>
          <w:sz w:val="24"/>
          <w:szCs w:val="24"/>
        </w:rPr>
        <w:t>)</w:t>
      </w:r>
    </w:p>
    <w:p w14:paraId="00000028" w14:textId="5F5DBBEA" w:rsidR="003B0915" w:rsidRDefault="003B0915">
      <w:pPr>
        <w:rPr>
          <w:sz w:val="24"/>
          <w:szCs w:val="24"/>
        </w:rPr>
      </w:pPr>
    </w:p>
    <w:p w14:paraId="0000002A" w14:textId="6F69F874" w:rsidR="003B0915" w:rsidRPr="00BC1212" w:rsidRDefault="00E64067" w:rsidP="00BC1212">
      <w:pPr>
        <w:spacing w:after="120"/>
      </w:pPr>
      <w:r>
        <w:rPr>
          <w:b/>
          <w:sz w:val="24"/>
          <w:szCs w:val="24"/>
        </w:rPr>
        <w:t xml:space="preserve">Activity: </w:t>
      </w:r>
      <w:r w:rsidR="00BF3410">
        <w:rPr>
          <w:b/>
          <w:sz w:val="24"/>
          <w:szCs w:val="24"/>
        </w:rPr>
        <w:t>Sample Mathalicious Lesson</w:t>
      </w:r>
      <w:r w:rsidR="005C030D">
        <w:rPr>
          <w:b/>
          <w:sz w:val="24"/>
          <w:szCs w:val="24"/>
        </w:rPr>
        <w:t xml:space="preserve"> (35</w:t>
      </w:r>
      <w:r>
        <w:rPr>
          <w:b/>
          <w:sz w:val="24"/>
          <w:szCs w:val="24"/>
        </w:rPr>
        <w:t xml:space="preserve"> minutes) </w:t>
      </w:r>
    </w:p>
    <w:p w14:paraId="0000002B" w14:textId="56E5F7A9" w:rsidR="003B0915" w:rsidRPr="00F0177E" w:rsidRDefault="00E64067" w:rsidP="00F0177E">
      <w:pPr>
        <w:pBdr>
          <w:top w:val="nil"/>
          <w:left w:val="nil"/>
          <w:bottom w:val="nil"/>
          <w:right w:val="nil"/>
          <w:between w:val="nil"/>
        </w:pBdr>
        <w:spacing w:after="120"/>
        <w:rPr>
          <w:rFonts w:asciiTheme="minorHAnsi" w:eastAsia="Times New Roman" w:hAnsiTheme="minorHAnsi" w:cs="Times New Roman"/>
          <w:color w:val="000000"/>
          <w:sz w:val="24"/>
          <w:szCs w:val="24"/>
        </w:rPr>
      </w:pPr>
      <w:r w:rsidRPr="00F0177E">
        <w:rPr>
          <w:rFonts w:asciiTheme="minorHAnsi" w:eastAsia="Times New Roman" w:hAnsiTheme="minorHAnsi" w:cs="Times New Roman"/>
          <w:sz w:val="24"/>
          <w:szCs w:val="24"/>
        </w:rPr>
        <w:t xml:space="preserve">Facilitator informs teachers that he/she is going to be jumping back and forth from the role of the “teacher” to the PD session facilitator, and that, likewise, teachers are completing the activity as “students” while also considering the tasks from the perspective of a teacher. </w:t>
      </w:r>
      <w:r w:rsidR="00145BD9">
        <w:rPr>
          <w:rFonts w:asciiTheme="minorHAnsi" w:eastAsia="Times New Roman" w:hAnsiTheme="minorHAnsi" w:cs="Times New Roman"/>
          <w:b/>
          <w:sz w:val="24"/>
          <w:szCs w:val="24"/>
        </w:rPr>
        <w:t>(</w:t>
      </w:r>
      <w:r w:rsidRPr="00F0177E">
        <w:rPr>
          <w:rFonts w:asciiTheme="minorHAnsi" w:eastAsia="Times New Roman" w:hAnsiTheme="minorHAnsi" w:cs="Times New Roman"/>
          <w:b/>
          <w:sz w:val="24"/>
          <w:szCs w:val="24"/>
        </w:rPr>
        <w:t>1 minute</w:t>
      </w:r>
      <w:r w:rsidR="00145BD9">
        <w:rPr>
          <w:rFonts w:asciiTheme="minorHAnsi" w:eastAsia="Times New Roman" w:hAnsiTheme="minorHAnsi" w:cs="Times New Roman"/>
          <w:b/>
          <w:sz w:val="24"/>
          <w:szCs w:val="24"/>
        </w:rPr>
        <w:t>)</w:t>
      </w:r>
    </w:p>
    <w:p w14:paraId="0000002C" w14:textId="6E3B6F94" w:rsidR="003B0915" w:rsidRPr="00F0177E" w:rsidRDefault="00E64067" w:rsidP="00F0177E">
      <w:pPr>
        <w:pBdr>
          <w:top w:val="nil"/>
          <w:left w:val="nil"/>
          <w:bottom w:val="nil"/>
          <w:right w:val="nil"/>
          <w:between w:val="nil"/>
        </w:pBdr>
        <w:spacing w:after="120"/>
        <w:rPr>
          <w:rFonts w:asciiTheme="minorHAnsi" w:eastAsia="Times New Roman" w:hAnsiTheme="minorHAnsi" w:cs="Times New Roman"/>
          <w:color w:val="000000"/>
          <w:sz w:val="24"/>
          <w:szCs w:val="24"/>
        </w:rPr>
      </w:pPr>
      <w:r w:rsidRPr="00F0177E">
        <w:rPr>
          <w:rFonts w:asciiTheme="minorHAnsi" w:eastAsia="Times New Roman" w:hAnsiTheme="minorHAnsi" w:cs="Times New Roman"/>
          <w:color w:val="000000"/>
          <w:sz w:val="24"/>
          <w:szCs w:val="24"/>
        </w:rPr>
        <w:t xml:space="preserve">Facilitator plays the </w:t>
      </w:r>
      <w:r w:rsidR="00BF3410">
        <w:rPr>
          <w:rFonts w:asciiTheme="minorHAnsi" w:eastAsia="Times New Roman" w:hAnsiTheme="minorHAnsi" w:cs="Times New Roman"/>
          <w:color w:val="000000"/>
          <w:sz w:val="24"/>
          <w:szCs w:val="24"/>
        </w:rPr>
        <w:t xml:space="preserve">brief video </w:t>
      </w:r>
      <w:r w:rsidRPr="00F0177E">
        <w:rPr>
          <w:rFonts w:asciiTheme="minorHAnsi" w:eastAsia="Times New Roman" w:hAnsiTheme="minorHAnsi" w:cs="Times New Roman"/>
          <w:color w:val="000000"/>
          <w:sz w:val="24"/>
          <w:szCs w:val="24"/>
        </w:rPr>
        <w:t>clip on the lesson</w:t>
      </w:r>
      <w:r w:rsidRPr="00F0177E">
        <w:rPr>
          <w:rFonts w:asciiTheme="minorHAnsi" w:eastAsia="Times New Roman" w:hAnsiTheme="minorHAnsi" w:cs="Times New Roman"/>
          <w:sz w:val="24"/>
          <w:szCs w:val="24"/>
        </w:rPr>
        <w:t>’s “</w:t>
      </w:r>
      <w:r w:rsidRPr="00F0177E">
        <w:rPr>
          <w:rFonts w:asciiTheme="minorHAnsi" w:eastAsia="Times New Roman" w:hAnsiTheme="minorHAnsi" w:cs="Times New Roman"/>
          <w:i/>
          <w:color w:val="000000"/>
          <w:sz w:val="24"/>
          <w:szCs w:val="24"/>
        </w:rPr>
        <w:t>Teach</w:t>
      </w:r>
      <w:r w:rsidRPr="00F0177E">
        <w:rPr>
          <w:rFonts w:asciiTheme="minorHAnsi" w:eastAsia="Times New Roman" w:hAnsiTheme="minorHAnsi" w:cs="Times New Roman"/>
          <w:sz w:val="24"/>
          <w:szCs w:val="24"/>
        </w:rPr>
        <w:t>”</w:t>
      </w:r>
      <w:r w:rsidRPr="00F0177E">
        <w:rPr>
          <w:rFonts w:asciiTheme="minorHAnsi" w:eastAsia="Times New Roman" w:hAnsiTheme="minorHAnsi" w:cs="Times New Roman"/>
          <w:color w:val="000000"/>
          <w:sz w:val="24"/>
          <w:szCs w:val="24"/>
        </w:rPr>
        <w:t xml:space="preserve"> </w:t>
      </w:r>
      <w:r w:rsidRPr="00F0177E">
        <w:rPr>
          <w:rFonts w:asciiTheme="minorHAnsi" w:eastAsia="Times New Roman" w:hAnsiTheme="minorHAnsi" w:cs="Times New Roman"/>
          <w:sz w:val="24"/>
          <w:szCs w:val="24"/>
        </w:rPr>
        <w:t xml:space="preserve">tab, and informs teachers that with their students they could spend a couple minutes discussing </w:t>
      </w:r>
      <w:r w:rsidR="004C08C0">
        <w:rPr>
          <w:rFonts w:asciiTheme="minorHAnsi" w:eastAsia="Times New Roman" w:hAnsiTheme="minorHAnsi" w:cs="Times New Roman"/>
          <w:sz w:val="24"/>
          <w:szCs w:val="24"/>
        </w:rPr>
        <w:t>questions</w:t>
      </w:r>
      <w:r w:rsidR="00BF3410">
        <w:rPr>
          <w:rFonts w:asciiTheme="minorHAnsi" w:eastAsia="Times New Roman" w:hAnsiTheme="minorHAnsi" w:cs="Times New Roman"/>
          <w:sz w:val="24"/>
          <w:szCs w:val="24"/>
        </w:rPr>
        <w:t xml:space="preserve"> prompted by the video clip</w:t>
      </w:r>
      <w:r w:rsidRPr="00F0177E">
        <w:rPr>
          <w:rFonts w:asciiTheme="minorHAnsi" w:eastAsia="Times New Roman" w:hAnsiTheme="minorHAnsi" w:cs="Times New Roman"/>
          <w:sz w:val="24"/>
          <w:szCs w:val="24"/>
        </w:rPr>
        <w:t xml:space="preserve">. Facilitator prompts teachers to work through </w:t>
      </w:r>
      <w:r w:rsidR="006345DC">
        <w:rPr>
          <w:rFonts w:asciiTheme="minorHAnsi" w:eastAsia="Times New Roman" w:hAnsiTheme="minorHAnsi" w:cs="Times New Roman"/>
          <w:sz w:val="24"/>
          <w:szCs w:val="24"/>
        </w:rPr>
        <w:t xml:space="preserve">the </w:t>
      </w:r>
      <w:r w:rsidRPr="00F0177E">
        <w:rPr>
          <w:rFonts w:asciiTheme="minorHAnsi" w:eastAsia="Times New Roman" w:hAnsiTheme="minorHAnsi" w:cs="Times New Roman"/>
          <w:sz w:val="24"/>
          <w:szCs w:val="24"/>
        </w:rPr>
        <w:t xml:space="preserve">questions </w:t>
      </w:r>
      <w:r w:rsidR="006345DC">
        <w:rPr>
          <w:rFonts w:asciiTheme="minorHAnsi" w:eastAsia="Times New Roman" w:hAnsiTheme="minorHAnsi" w:cs="Times New Roman"/>
          <w:sz w:val="24"/>
          <w:szCs w:val="24"/>
        </w:rPr>
        <w:t>in Act 1 of the lesson</w:t>
      </w:r>
      <w:r w:rsidRPr="00F0177E">
        <w:rPr>
          <w:rFonts w:asciiTheme="minorHAnsi" w:eastAsia="Times New Roman" w:hAnsiTheme="minorHAnsi" w:cs="Times New Roman"/>
          <w:sz w:val="24"/>
          <w:szCs w:val="24"/>
        </w:rPr>
        <w:t xml:space="preserve"> with a partner. </w:t>
      </w:r>
      <w:r w:rsidR="00145BD9">
        <w:rPr>
          <w:rFonts w:asciiTheme="minorHAnsi" w:eastAsia="Times New Roman" w:hAnsiTheme="minorHAnsi" w:cs="Times New Roman"/>
          <w:b/>
          <w:sz w:val="24"/>
          <w:szCs w:val="24"/>
        </w:rPr>
        <w:t>(</w:t>
      </w:r>
      <w:r w:rsidRPr="00F0177E">
        <w:rPr>
          <w:rFonts w:asciiTheme="minorHAnsi" w:eastAsia="Times New Roman" w:hAnsiTheme="minorHAnsi" w:cs="Times New Roman"/>
          <w:b/>
          <w:sz w:val="24"/>
          <w:szCs w:val="24"/>
        </w:rPr>
        <w:t>7 minutes</w:t>
      </w:r>
      <w:r w:rsidR="00145BD9">
        <w:rPr>
          <w:rFonts w:asciiTheme="minorHAnsi" w:eastAsia="Times New Roman" w:hAnsiTheme="minorHAnsi" w:cs="Times New Roman"/>
          <w:b/>
          <w:sz w:val="24"/>
          <w:szCs w:val="24"/>
        </w:rPr>
        <w:t>)</w:t>
      </w:r>
    </w:p>
    <w:p w14:paraId="0000002D" w14:textId="79346B4F" w:rsidR="003B0915" w:rsidRPr="00F0177E" w:rsidRDefault="00801C85" w:rsidP="00F0177E">
      <w:pPr>
        <w:pBdr>
          <w:top w:val="nil"/>
          <w:left w:val="nil"/>
          <w:bottom w:val="nil"/>
          <w:right w:val="nil"/>
          <w:between w:val="nil"/>
        </w:pBdr>
        <w:spacing w:after="120"/>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In the lesson’s </w:t>
      </w:r>
      <w:r>
        <w:rPr>
          <w:rFonts w:asciiTheme="minorHAnsi" w:eastAsia="Times New Roman" w:hAnsiTheme="minorHAnsi" w:cs="Times New Roman"/>
          <w:i/>
          <w:sz w:val="24"/>
          <w:szCs w:val="24"/>
        </w:rPr>
        <w:t xml:space="preserve">“Teach” </w:t>
      </w:r>
      <w:r>
        <w:rPr>
          <w:rFonts w:asciiTheme="minorHAnsi" w:eastAsia="Times New Roman" w:hAnsiTheme="minorHAnsi" w:cs="Times New Roman"/>
          <w:sz w:val="24"/>
          <w:szCs w:val="24"/>
        </w:rPr>
        <w:t>tab, facilitator clicks on Q1</w:t>
      </w:r>
      <w:r w:rsidR="00E64067" w:rsidRPr="00F0177E">
        <w:rPr>
          <w:rFonts w:asciiTheme="minorHAnsi" w:eastAsia="Times New Roman" w:hAnsiTheme="minorHAnsi" w:cs="Times New Roman"/>
          <w:sz w:val="24"/>
          <w:szCs w:val="24"/>
        </w:rPr>
        <w:t xml:space="preserve"> to show teachers the results for the first question. Facilitator informs teachers that this is a moment where one would elicit student thinking, by asking (for example) </w:t>
      </w:r>
      <w:r w:rsidR="004C08C0">
        <w:rPr>
          <w:rFonts w:asciiTheme="minorHAnsi" w:eastAsia="Times New Roman" w:hAnsiTheme="minorHAnsi" w:cs="Times New Roman"/>
          <w:sz w:val="24"/>
          <w:szCs w:val="24"/>
        </w:rPr>
        <w:t>whether the results are what students would expect.</w:t>
      </w:r>
      <w:r w:rsidR="00E64067" w:rsidRPr="00F0177E">
        <w:rPr>
          <w:rFonts w:asciiTheme="minorHAnsi" w:eastAsia="Times New Roman" w:hAnsiTheme="minorHAnsi" w:cs="Times New Roman"/>
          <w:sz w:val="24"/>
          <w:szCs w:val="24"/>
        </w:rPr>
        <w:t xml:space="preserve"> </w:t>
      </w:r>
      <w:r w:rsidR="00145BD9">
        <w:rPr>
          <w:rFonts w:asciiTheme="minorHAnsi" w:eastAsia="Times New Roman" w:hAnsiTheme="minorHAnsi" w:cs="Times New Roman"/>
          <w:b/>
          <w:sz w:val="24"/>
          <w:szCs w:val="24"/>
        </w:rPr>
        <w:t>(</w:t>
      </w:r>
      <w:r w:rsidR="00E64067" w:rsidRPr="00F0177E">
        <w:rPr>
          <w:rFonts w:asciiTheme="minorHAnsi" w:eastAsia="Times New Roman" w:hAnsiTheme="minorHAnsi" w:cs="Times New Roman"/>
          <w:b/>
          <w:sz w:val="24"/>
          <w:szCs w:val="24"/>
        </w:rPr>
        <w:t>2 minutes</w:t>
      </w:r>
      <w:r w:rsidR="00145BD9">
        <w:rPr>
          <w:rFonts w:asciiTheme="minorHAnsi" w:eastAsia="Times New Roman" w:hAnsiTheme="minorHAnsi" w:cs="Times New Roman"/>
          <w:b/>
          <w:sz w:val="24"/>
          <w:szCs w:val="24"/>
        </w:rPr>
        <w:t>)</w:t>
      </w:r>
    </w:p>
    <w:p w14:paraId="0000002E" w14:textId="6B05C14A" w:rsidR="003B0915" w:rsidRPr="00F0177E" w:rsidRDefault="00E64067" w:rsidP="00F0177E">
      <w:pPr>
        <w:pBdr>
          <w:top w:val="nil"/>
          <w:left w:val="nil"/>
          <w:bottom w:val="nil"/>
          <w:right w:val="nil"/>
          <w:between w:val="nil"/>
        </w:pBdr>
        <w:spacing w:after="120"/>
        <w:rPr>
          <w:rFonts w:asciiTheme="minorHAnsi" w:eastAsia="Times New Roman" w:hAnsiTheme="minorHAnsi" w:cs="Times New Roman"/>
          <w:sz w:val="24"/>
          <w:szCs w:val="24"/>
        </w:rPr>
      </w:pPr>
      <w:r w:rsidRPr="00F0177E">
        <w:rPr>
          <w:rFonts w:asciiTheme="minorHAnsi" w:eastAsia="Times New Roman" w:hAnsiTheme="minorHAnsi" w:cs="Times New Roman"/>
          <w:sz w:val="24"/>
          <w:szCs w:val="24"/>
        </w:rPr>
        <w:t>Facilitator (as teacher)</w:t>
      </w:r>
      <w:r w:rsidR="00801C85">
        <w:rPr>
          <w:rFonts w:asciiTheme="minorHAnsi" w:eastAsia="Times New Roman" w:hAnsiTheme="minorHAnsi" w:cs="Times New Roman"/>
          <w:sz w:val="24"/>
          <w:szCs w:val="24"/>
        </w:rPr>
        <w:t xml:space="preserve"> clicks to Q2 on the </w:t>
      </w:r>
      <w:r w:rsidR="00801C85" w:rsidRPr="00801C85">
        <w:rPr>
          <w:rFonts w:asciiTheme="minorHAnsi" w:eastAsia="Times New Roman" w:hAnsiTheme="minorHAnsi" w:cs="Times New Roman"/>
          <w:i/>
          <w:sz w:val="24"/>
          <w:szCs w:val="24"/>
        </w:rPr>
        <w:t>“Teach”</w:t>
      </w:r>
      <w:r w:rsidR="00801C85">
        <w:rPr>
          <w:rFonts w:asciiTheme="minorHAnsi" w:eastAsia="Times New Roman" w:hAnsiTheme="minorHAnsi" w:cs="Times New Roman"/>
          <w:sz w:val="24"/>
          <w:szCs w:val="24"/>
        </w:rPr>
        <w:t xml:space="preserve"> tab and </w:t>
      </w:r>
      <w:r w:rsidRPr="00F0177E">
        <w:rPr>
          <w:rFonts w:asciiTheme="minorHAnsi" w:eastAsia="Times New Roman" w:hAnsiTheme="minorHAnsi" w:cs="Times New Roman"/>
          <w:sz w:val="24"/>
          <w:szCs w:val="24"/>
        </w:rPr>
        <w:t xml:space="preserve"> uses the guiding questions </w:t>
      </w:r>
      <w:r w:rsidR="00801C85">
        <w:rPr>
          <w:rFonts w:asciiTheme="minorHAnsi" w:eastAsia="Times New Roman" w:hAnsiTheme="minorHAnsi" w:cs="Times New Roman"/>
          <w:sz w:val="24"/>
          <w:szCs w:val="24"/>
        </w:rPr>
        <w:t>on the lesson guide</w:t>
      </w:r>
      <w:r w:rsidRPr="00F0177E">
        <w:rPr>
          <w:rFonts w:asciiTheme="minorHAnsi" w:eastAsia="Times New Roman" w:hAnsiTheme="minorHAnsi" w:cs="Times New Roman"/>
          <w:sz w:val="24"/>
          <w:szCs w:val="24"/>
        </w:rPr>
        <w:t xml:space="preserve"> to facilitate a conversation among the teachers (who are role playing students) about question 2. </w:t>
      </w:r>
      <w:r w:rsidR="00145BD9">
        <w:rPr>
          <w:rFonts w:asciiTheme="minorHAnsi" w:eastAsia="Times New Roman" w:hAnsiTheme="minorHAnsi" w:cs="Times New Roman"/>
          <w:sz w:val="24"/>
          <w:szCs w:val="24"/>
        </w:rPr>
        <w:t>(</w:t>
      </w:r>
      <w:r w:rsidRPr="00F0177E">
        <w:rPr>
          <w:rFonts w:asciiTheme="minorHAnsi" w:eastAsia="Times New Roman" w:hAnsiTheme="minorHAnsi" w:cs="Times New Roman"/>
          <w:b/>
          <w:sz w:val="24"/>
          <w:szCs w:val="24"/>
        </w:rPr>
        <w:t>10 minutes</w:t>
      </w:r>
      <w:r w:rsidR="00145BD9">
        <w:rPr>
          <w:rFonts w:asciiTheme="minorHAnsi" w:eastAsia="Times New Roman" w:hAnsiTheme="minorHAnsi" w:cs="Times New Roman"/>
          <w:b/>
          <w:sz w:val="24"/>
          <w:szCs w:val="24"/>
        </w:rPr>
        <w:t>)</w:t>
      </w:r>
    </w:p>
    <w:p w14:paraId="00000032" w14:textId="48C6A992" w:rsidR="003B0915" w:rsidRPr="00F0177E" w:rsidRDefault="00E64067" w:rsidP="00F0177E">
      <w:pPr>
        <w:pBdr>
          <w:top w:val="nil"/>
          <w:left w:val="nil"/>
          <w:bottom w:val="nil"/>
          <w:right w:val="nil"/>
          <w:between w:val="nil"/>
        </w:pBdr>
        <w:spacing w:after="120"/>
        <w:rPr>
          <w:rFonts w:asciiTheme="minorHAnsi" w:eastAsia="Times New Roman" w:hAnsiTheme="minorHAnsi" w:cs="Times New Roman"/>
          <w:color w:val="000000"/>
          <w:sz w:val="24"/>
          <w:szCs w:val="24"/>
        </w:rPr>
      </w:pPr>
      <w:r w:rsidRPr="00F0177E">
        <w:rPr>
          <w:rFonts w:asciiTheme="minorHAnsi" w:eastAsia="Times New Roman" w:hAnsiTheme="minorHAnsi" w:cs="Times New Roman"/>
          <w:color w:val="000000"/>
          <w:sz w:val="24"/>
          <w:szCs w:val="24"/>
        </w:rPr>
        <w:t xml:space="preserve">Facilitator </w:t>
      </w:r>
      <w:r w:rsidRPr="00F0177E">
        <w:rPr>
          <w:rFonts w:asciiTheme="minorHAnsi" w:eastAsia="Times New Roman" w:hAnsiTheme="minorHAnsi" w:cs="Times New Roman"/>
          <w:sz w:val="24"/>
          <w:szCs w:val="24"/>
        </w:rPr>
        <w:t>has teachers read through questions 3 and 4 with a partner, prompting them to discuss the value of each question. Facilitator prompts teachers to think about “</w:t>
      </w:r>
      <w:r w:rsidRPr="00F0177E">
        <w:rPr>
          <w:rFonts w:asciiTheme="minorHAnsi" w:eastAsia="Times New Roman" w:hAnsiTheme="minorHAnsi" w:cs="Times New Roman"/>
          <w:i/>
          <w:sz w:val="24"/>
          <w:szCs w:val="24"/>
        </w:rPr>
        <w:t>what are the key insights to be gained from each question</w:t>
      </w:r>
      <w:r w:rsidRPr="00F0177E">
        <w:rPr>
          <w:rFonts w:asciiTheme="minorHAnsi" w:eastAsia="Times New Roman" w:hAnsiTheme="minorHAnsi" w:cs="Times New Roman"/>
          <w:sz w:val="24"/>
          <w:szCs w:val="24"/>
        </w:rPr>
        <w:t xml:space="preserve">?” </w:t>
      </w:r>
      <w:r w:rsidR="0091706A" w:rsidRPr="00F0177E">
        <w:rPr>
          <w:rFonts w:asciiTheme="minorHAnsi" w:eastAsia="Times New Roman" w:hAnsiTheme="minorHAnsi" w:cs="Times New Roman"/>
          <w:b/>
          <w:sz w:val="24"/>
          <w:szCs w:val="24"/>
        </w:rPr>
        <w:t>(</w:t>
      </w:r>
      <w:r w:rsidRPr="00F0177E">
        <w:rPr>
          <w:rFonts w:asciiTheme="minorHAnsi" w:eastAsia="Times New Roman" w:hAnsiTheme="minorHAnsi" w:cs="Times New Roman"/>
          <w:b/>
          <w:sz w:val="24"/>
          <w:szCs w:val="24"/>
        </w:rPr>
        <w:t>7 minutes</w:t>
      </w:r>
      <w:r w:rsidR="0091706A" w:rsidRPr="00F0177E">
        <w:rPr>
          <w:rFonts w:asciiTheme="minorHAnsi" w:eastAsia="Times New Roman" w:hAnsiTheme="minorHAnsi" w:cs="Times New Roman"/>
          <w:b/>
          <w:sz w:val="24"/>
          <w:szCs w:val="24"/>
        </w:rPr>
        <w:t>)</w:t>
      </w:r>
    </w:p>
    <w:p w14:paraId="00000033" w14:textId="086429B3" w:rsidR="003B0915" w:rsidRPr="00F0177E" w:rsidRDefault="00E64067" w:rsidP="00F0177E">
      <w:pPr>
        <w:pBdr>
          <w:top w:val="nil"/>
          <w:left w:val="nil"/>
          <w:bottom w:val="nil"/>
          <w:right w:val="nil"/>
          <w:between w:val="nil"/>
        </w:pBdr>
        <w:spacing w:after="120"/>
        <w:rPr>
          <w:rFonts w:asciiTheme="minorHAnsi" w:eastAsia="Times New Roman" w:hAnsiTheme="minorHAnsi" w:cs="Times New Roman"/>
          <w:sz w:val="24"/>
          <w:szCs w:val="24"/>
        </w:rPr>
      </w:pPr>
      <w:r w:rsidRPr="00F0177E">
        <w:rPr>
          <w:rFonts w:asciiTheme="minorHAnsi" w:eastAsia="Times New Roman" w:hAnsiTheme="minorHAnsi" w:cs="Times New Roman"/>
          <w:sz w:val="24"/>
          <w:szCs w:val="24"/>
        </w:rPr>
        <w:t xml:space="preserve">Facilitator prompts teachers to read </w:t>
      </w:r>
      <w:r w:rsidR="00AA24F2">
        <w:rPr>
          <w:rFonts w:asciiTheme="minorHAnsi" w:eastAsia="Times New Roman" w:hAnsiTheme="minorHAnsi" w:cs="Times New Roman"/>
          <w:sz w:val="24"/>
          <w:szCs w:val="24"/>
        </w:rPr>
        <w:t xml:space="preserve">the remaining </w:t>
      </w:r>
      <w:r w:rsidRPr="00F0177E">
        <w:rPr>
          <w:rFonts w:asciiTheme="minorHAnsi" w:eastAsia="Times New Roman" w:hAnsiTheme="minorHAnsi" w:cs="Times New Roman"/>
          <w:sz w:val="24"/>
          <w:szCs w:val="24"/>
        </w:rPr>
        <w:t>question</w:t>
      </w:r>
      <w:r w:rsidR="00AA24F2">
        <w:rPr>
          <w:rFonts w:asciiTheme="minorHAnsi" w:eastAsia="Times New Roman" w:hAnsiTheme="minorHAnsi" w:cs="Times New Roman"/>
          <w:sz w:val="24"/>
          <w:szCs w:val="24"/>
        </w:rPr>
        <w:t>(s)</w:t>
      </w:r>
      <w:r w:rsidRPr="00F0177E">
        <w:rPr>
          <w:rFonts w:asciiTheme="minorHAnsi" w:eastAsia="Times New Roman" w:hAnsiTheme="minorHAnsi" w:cs="Times New Roman"/>
          <w:sz w:val="24"/>
          <w:szCs w:val="24"/>
        </w:rPr>
        <w:t xml:space="preserve"> and discuss with a partner their thoughts on the final question</w:t>
      </w:r>
      <w:r w:rsidR="00AA24F2">
        <w:rPr>
          <w:rFonts w:asciiTheme="minorHAnsi" w:eastAsia="Times New Roman" w:hAnsiTheme="minorHAnsi" w:cs="Times New Roman"/>
          <w:sz w:val="24"/>
          <w:szCs w:val="24"/>
        </w:rPr>
        <w:t>(s)</w:t>
      </w:r>
      <w:r w:rsidRPr="00F0177E">
        <w:rPr>
          <w:rFonts w:asciiTheme="minorHAnsi" w:eastAsia="Times New Roman" w:hAnsiTheme="minorHAnsi" w:cs="Times New Roman"/>
          <w:sz w:val="24"/>
          <w:szCs w:val="24"/>
        </w:rPr>
        <w:t xml:space="preserve"> and the lesson as a whole. </w:t>
      </w:r>
      <w:r w:rsidR="0091706A" w:rsidRPr="00F0177E">
        <w:rPr>
          <w:rFonts w:asciiTheme="minorHAnsi" w:eastAsia="Times New Roman" w:hAnsiTheme="minorHAnsi" w:cs="Times New Roman"/>
          <w:b/>
          <w:sz w:val="24"/>
          <w:szCs w:val="24"/>
        </w:rPr>
        <w:t>(</w:t>
      </w:r>
      <w:r w:rsidRPr="00F0177E">
        <w:rPr>
          <w:rFonts w:asciiTheme="minorHAnsi" w:eastAsia="Times New Roman" w:hAnsiTheme="minorHAnsi" w:cs="Times New Roman"/>
          <w:b/>
          <w:sz w:val="24"/>
          <w:szCs w:val="24"/>
        </w:rPr>
        <w:t>8 minutes</w:t>
      </w:r>
      <w:r w:rsidR="0091706A" w:rsidRPr="00F0177E">
        <w:rPr>
          <w:rFonts w:asciiTheme="minorHAnsi" w:eastAsia="Times New Roman" w:hAnsiTheme="minorHAnsi" w:cs="Times New Roman"/>
          <w:b/>
          <w:sz w:val="24"/>
          <w:szCs w:val="24"/>
        </w:rPr>
        <w:t>)</w:t>
      </w:r>
    </w:p>
    <w:p w14:paraId="00000034" w14:textId="77777777" w:rsidR="003B0915" w:rsidRDefault="003B0915">
      <w:pPr>
        <w:pBdr>
          <w:top w:val="nil"/>
          <w:left w:val="nil"/>
          <w:bottom w:val="nil"/>
          <w:right w:val="nil"/>
          <w:between w:val="nil"/>
        </w:pBdr>
        <w:rPr>
          <w:rFonts w:ascii="Times New Roman" w:eastAsia="Times New Roman" w:hAnsi="Times New Roman" w:cs="Times New Roman"/>
          <w:sz w:val="24"/>
          <w:szCs w:val="24"/>
        </w:rPr>
      </w:pPr>
    </w:p>
    <w:p w14:paraId="00000036" w14:textId="5491C540" w:rsidR="003B0915" w:rsidRDefault="00E64067" w:rsidP="00BC1212">
      <w:pPr>
        <w:spacing w:after="120"/>
        <w:rPr>
          <w:b/>
          <w:sz w:val="24"/>
          <w:szCs w:val="24"/>
        </w:rPr>
      </w:pPr>
      <w:r>
        <w:rPr>
          <w:b/>
          <w:sz w:val="24"/>
          <w:szCs w:val="24"/>
        </w:rPr>
        <w:t>Planning for a Mathalicious lesson (20 minutes)</w:t>
      </w:r>
    </w:p>
    <w:p w14:paraId="00000037" w14:textId="05A05B79" w:rsidR="003B0915" w:rsidRPr="00F0177E" w:rsidRDefault="00E64067" w:rsidP="00F0177E">
      <w:pPr>
        <w:spacing w:after="120"/>
        <w:rPr>
          <w:rFonts w:asciiTheme="minorHAnsi" w:eastAsia="Times New Roman" w:hAnsiTheme="minorHAnsi" w:cs="Times New Roman"/>
          <w:sz w:val="24"/>
          <w:szCs w:val="24"/>
        </w:rPr>
      </w:pPr>
      <w:r w:rsidRPr="00F0177E">
        <w:rPr>
          <w:rFonts w:asciiTheme="minorHAnsi" w:eastAsia="Times New Roman" w:hAnsiTheme="minorHAnsi" w:cs="Times New Roman"/>
          <w:sz w:val="24"/>
          <w:szCs w:val="24"/>
        </w:rPr>
        <w:t xml:space="preserve">Facilitator prompts teachers to look through </w:t>
      </w:r>
      <w:r w:rsidR="00F425E9">
        <w:rPr>
          <w:rFonts w:asciiTheme="minorHAnsi" w:eastAsia="Times New Roman" w:hAnsiTheme="minorHAnsi" w:cs="Times New Roman"/>
          <w:sz w:val="24"/>
          <w:szCs w:val="24"/>
        </w:rPr>
        <w:t>the lesson guide,</w:t>
      </w:r>
      <w:r w:rsidR="00435279">
        <w:rPr>
          <w:rFonts w:asciiTheme="minorHAnsi" w:eastAsia="Times New Roman" w:hAnsiTheme="minorHAnsi" w:cs="Times New Roman"/>
          <w:sz w:val="24"/>
          <w:szCs w:val="24"/>
        </w:rPr>
        <w:t xml:space="preserve"> paying close attention to the </w:t>
      </w:r>
      <w:r w:rsidRPr="00F0177E">
        <w:rPr>
          <w:rFonts w:asciiTheme="minorHAnsi" w:eastAsia="Times New Roman" w:hAnsiTheme="minorHAnsi" w:cs="Times New Roman"/>
          <w:sz w:val="24"/>
          <w:szCs w:val="24"/>
        </w:rPr>
        <w:t xml:space="preserve">Guiding Questions and </w:t>
      </w:r>
      <w:r w:rsidR="00435279" w:rsidRPr="00435279">
        <w:rPr>
          <w:rFonts w:asciiTheme="minorHAnsi" w:eastAsia="Times New Roman" w:hAnsiTheme="minorHAnsi" w:cs="Times New Roman"/>
          <w:sz w:val="24"/>
          <w:szCs w:val="24"/>
        </w:rPr>
        <w:t>Deeper Understanding</w:t>
      </w:r>
      <w:r w:rsidRPr="00F0177E">
        <w:rPr>
          <w:rFonts w:asciiTheme="minorHAnsi" w:eastAsia="Times New Roman" w:hAnsiTheme="minorHAnsi" w:cs="Times New Roman"/>
          <w:sz w:val="24"/>
          <w:szCs w:val="24"/>
        </w:rPr>
        <w:t xml:space="preserve"> sections </w:t>
      </w:r>
      <w:r w:rsidR="00435279">
        <w:rPr>
          <w:rFonts w:asciiTheme="minorHAnsi" w:eastAsia="Times New Roman" w:hAnsiTheme="minorHAnsi" w:cs="Times New Roman"/>
          <w:sz w:val="24"/>
          <w:szCs w:val="24"/>
        </w:rPr>
        <w:t xml:space="preserve">that many guide include </w:t>
      </w:r>
      <w:r w:rsidRPr="00F0177E">
        <w:rPr>
          <w:rFonts w:asciiTheme="minorHAnsi" w:eastAsia="Times New Roman" w:hAnsiTheme="minorHAnsi" w:cs="Times New Roman"/>
          <w:sz w:val="24"/>
          <w:szCs w:val="24"/>
        </w:rPr>
        <w:t xml:space="preserve">below </w:t>
      </w:r>
      <w:r w:rsidR="00435279">
        <w:rPr>
          <w:rFonts w:asciiTheme="minorHAnsi" w:eastAsia="Times New Roman" w:hAnsiTheme="minorHAnsi" w:cs="Times New Roman"/>
          <w:sz w:val="24"/>
          <w:szCs w:val="24"/>
        </w:rPr>
        <w:t xml:space="preserve">student </w:t>
      </w:r>
      <w:r w:rsidRPr="00F0177E">
        <w:rPr>
          <w:rFonts w:asciiTheme="minorHAnsi" w:eastAsia="Times New Roman" w:hAnsiTheme="minorHAnsi" w:cs="Times New Roman"/>
          <w:sz w:val="24"/>
          <w:szCs w:val="24"/>
        </w:rPr>
        <w:t xml:space="preserve">questions. </w:t>
      </w:r>
      <w:r w:rsidR="0091706A">
        <w:rPr>
          <w:rFonts w:asciiTheme="minorHAnsi" w:eastAsia="Times New Roman" w:hAnsiTheme="minorHAnsi" w:cs="Times New Roman"/>
          <w:b/>
          <w:sz w:val="24"/>
          <w:szCs w:val="24"/>
        </w:rPr>
        <w:t>(</w:t>
      </w:r>
      <w:r w:rsidRPr="00F0177E">
        <w:rPr>
          <w:rFonts w:asciiTheme="minorHAnsi" w:eastAsia="Times New Roman" w:hAnsiTheme="minorHAnsi" w:cs="Times New Roman"/>
          <w:b/>
          <w:sz w:val="24"/>
          <w:szCs w:val="24"/>
        </w:rPr>
        <w:t>5 minutes</w:t>
      </w:r>
      <w:r w:rsidR="0091706A">
        <w:rPr>
          <w:rFonts w:asciiTheme="minorHAnsi" w:eastAsia="Times New Roman" w:hAnsiTheme="minorHAnsi" w:cs="Times New Roman"/>
          <w:b/>
          <w:sz w:val="24"/>
          <w:szCs w:val="24"/>
        </w:rPr>
        <w:t>)</w:t>
      </w:r>
    </w:p>
    <w:p w14:paraId="00000038" w14:textId="73E1E135" w:rsidR="003B0915" w:rsidRPr="00F0177E" w:rsidRDefault="00E64067" w:rsidP="00F0177E">
      <w:pPr>
        <w:spacing w:after="120"/>
        <w:rPr>
          <w:rFonts w:asciiTheme="minorHAnsi" w:eastAsia="Times New Roman" w:hAnsiTheme="minorHAnsi" w:cs="Times New Roman"/>
          <w:sz w:val="24"/>
          <w:szCs w:val="24"/>
        </w:rPr>
      </w:pPr>
      <w:r w:rsidRPr="00F0177E">
        <w:rPr>
          <w:rFonts w:asciiTheme="minorHAnsi" w:eastAsia="Times New Roman" w:hAnsiTheme="minorHAnsi" w:cs="Times New Roman"/>
          <w:sz w:val="24"/>
          <w:szCs w:val="24"/>
        </w:rPr>
        <w:t xml:space="preserve">Facilitator invites teachers to discuss the ways in which they see this type of lesson being useful to students, and unpack any obstacles/problems they foresee. </w:t>
      </w:r>
      <w:r w:rsidR="0091706A">
        <w:rPr>
          <w:rFonts w:asciiTheme="minorHAnsi" w:eastAsia="Times New Roman" w:hAnsiTheme="minorHAnsi" w:cs="Times New Roman"/>
          <w:b/>
          <w:sz w:val="24"/>
          <w:szCs w:val="24"/>
        </w:rPr>
        <w:t>(</w:t>
      </w:r>
      <w:r w:rsidRPr="00F0177E">
        <w:rPr>
          <w:rFonts w:asciiTheme="minorHAnsi" w:eastAsia="Times New Roman" w:hAnsiTheme="minorHAnsi" w:cs="Times New Roman"/>
          <w:b/>
          <w:sz w:val="24"/>
          <w:szCs w:val="24"/>
        </w:rPr>
        <w:t>7 minutes</w:t>
      </w:r>
      <w:r w:rsidR="0091706A">
        <w:rPr>
          <w:rFonts w:asciiTheme="minorHAnsi" w:eastAsia="Times New Roman" w:hAnsiTheme="minorHAnsi" w:cs="Times New Roman"/>
          <w:b/>
          <w:sz w:val="24"/>
          <w:szCs w:val="24"/>
        </w:rPr>
        <w:t>)</w:t>
      </w:r>
    </w:p>
    <w:p w14:paraId="00000039" w14:textId="3B89AD8F" w:rsidR="003B0915" w:rsidRPr="00F0177E" w:rsidRDefault="007B5D46" w:rsidP="00F0177E">
      <w:pPr>
        <w:spacing w:after="120"/>
        <w:rPr>
          <w:rFonts w:asciiTheme="minorHAnsi" w:eastAsia="Times New Roman" w:hAnsiTheme="minorHAnsi" w:cs="Times New Roman"/>
          <w:sz w:val="24"/>
          <w:szCs w:val="24"/>
        </w:rPr>
      </w:pPr>
      <w:r>
        <w:rPr>
          <w:rFonts w:asciiTheme="minorHAnsi" w:eastAsia="Times New Roman" w:hAnsiTheme="minorHAnsi" w:cs="Times New Roman"/>
          <w:i/>
          <w:color w:val="000000"/>
          <w:sz w:val="24"/>
          <w:szCs w:val="24"/>
        </w:rPr>
        <w:t>Optional:</w:t>
      </w:r>
      <w:r>
        <w:rPr>
          <w:rFonts w:asciiTheme="minorHAnsi" w:eastAsia="Times New Roman" w:hAnsiTheme="minorHAnsi" w:cs="Times New Roman"/>
          <w:color w:val="000000"/>
          <w:sz w:val="24"/>
          <w:szCs w:val="24"/>
        </w:rPr>
        <w:t xml:space="preserve"> </w:t>
      </w:r>
      <w:r w:rsidR="00E64067" w:rsidRPr="00F0177E">
        <w:rPr>
          <w:rFonts w:asciiTheme="minorHAnsi" w:eastAsia="Times New Roman" w:hAnsiTheme="minorHAnsi" w:cs="Times New Roman"/>
          <w:color w:val="000000"/>
          <w:sz w:val="24"/>
          <w:szCs w:val="24"/>
        </w:rPr>
        <w:t xml:space="preserve">Facilitator </w:t>
      </w:r>
      <w:r w:rsidR="00E64067" w:rsidRPr="00F0177E">
        <w:rPr>
          <w:rFonts w:asciiTheme="minorHAnsi" w:eastAsia="Times New Roman" w:hAnsiTheme="minorHAnsi" w:cs="Times New Roman"/>
          <w:sz w:val="24"/>
          <w:szCs w:val="24"/>
        </w:rPr>
        <w:t xml:space="preserve">informs teachers that they have a one year subscription to Mathalicious.com. Facilitator gives teachers the remaining time to browse the Mathalicious lesson database and identify a lesson they are willing to try in an upcoming unit. </w:t>
      </w:r>
      <w:r w:rsidR="0091706A">
        <w:rPr>
          <w:rFonts w:asciiTheme="minorHAnsi" w:eastAsia="Times New Roman" w:hAnsiTheme="minorHAnsi" w:cs="Times New Roman"/>
          <w:b/>
          <w:sz w:val="24"/>
          <w:szCs w:val="24"/>
        </w:rPr>
        <w:t>(</w:t>
      </w:r>
      <w:r w:rsidR="00E64067" w:rsidRPr="00F0177E">
        <w:rPr>
          <w:rFonts w:asciiTheme="minorHAnsi" w:eastAsia="Times New Roman" w:hAnsiTheme="minorHAnsi" w:cs="Times New Roman"/>
          <w:b/>
          <w:sz w:val="24"/>
          <w:szCs w:val="24"/>
        </w:rPr>
        <w:t>8 minutes</w:t>
      </w:r>
      <w:r w:rsidR="0091706A">
        <w:rPr>
          <w:rFonts w:asciiTheme="minorHAnsi" w:eastAsia="Times New Roman" w:hAnsiTheme="minorHAnsi" w:cs="Times New Roman"/>
          <w:b/>
          <w:sz w:val="24"/>
          <w:szCs w:val="24"/>
        </w:rPr>
        <w:t>)</w:t>
      </w:r>
    </w:p>
    <w:sectPr w:rsidR="003B0915" w:rsidRPr="00F0177E">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E3372" w14:textId="77777777" w:rsidR="00624217" w:rsidRDefault="00E64067">
      <w:r>
        <w:separator/>
      </w:r>
    </w:p>
  </w:endnote>
  <w:endnote w:type="continuationSeparator" w:id="0">
    <w:p w14:paraId="71E8265A" w14:textId="77777777" w:rsidR="00624217" w:rsidRDefault="00E6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7777777" w:rsidR="003B0915" w:rsidRDefault="003B091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0C001" w14:textId="77777777" w:rsidR="00624217" w:rsidRDefault="00E64067">
      <w:r>
        <w:separator/>
      </w:r>
    </w:p>
  </w:footnote>
  <w:footnote w:type="continuationSeparator" w:id="0">
    <w:p w14:paraId="761E9BB6" w14:textId="77777777" w:rsidR="00624217" w:rsidRDefault="00E64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9E9"/>
    <w:multiLevelType w:val="multilevel"/>
    <w:tmpl w:val="72A6A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0B5C06"/>
    <w:multiLevelType w:val="multilevel"/>
    <w:tmpl w:val="38244888"/>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 w15:restartNumberingAfterBreak="0">
    <w:nsid w:val="37767739"/>
    <w:multiLevelType w:val="multilevel"/>
    <w:tmpl w:val="2EB42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0A4817"/>
    <w:multiLevelType w:val="multilevel"/>
    <w:tmpl w:val="A96C1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C4505B"/>
    <w:multiLevelType w:val="multilevel"/>
    <w:tmpl w:val="775A288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8FD55AD"/>
    <w:multiLevelType w:val="multilevel"/>
    <w:tmpl w:val="57DE6A0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15"/>
    <w:rsid w:val="00006FB6"/>
    <w:rsid w:val="000374FC"/>
    <w:rsid w:val="00063A07"/>
    <w:rsid w:val="000E0FE5"/>
    <w:rsid w:val="000F4D8F"/>
    <w:rsid w:val="001330E5"/>
    <w:rsid w:val="00145BD9"/>
    <w:rsid w:val="00194D02"/>
    <w:rsid w:val="001B3AFB"/>
    <w:rsid w:val="001F12DD"/>
    <w:rsid w:val="00236DD2"/>
    <w:rsid w:val="002D51AA"/>
    <w:rsid w:val="0033254E"/>
    <w:rsid w:val="003B0915"/>
    <w:rsid w:val="00435279"/>
    <w:rsid w:val="0048747C"/>
    <w:rsid w:val="004C08C0"/>
    <w:rsid w:val="004F6A3D"/>
    <w:rsid w:val="00523FAA"/>
    <w:rsid w:val="00553507"/>
    <w:rsid w:val="0059456D"/>
    <w:rsid w:val="005C030D"/>
    <w:rsid w:val="00624217"/>
    <w:rsid w:val="006345DC"/>
    <w:rsid w:val="007B5D46"/>
    <w:rsid w:val="00801C85"/>
    <w:rsid w:val="0081052E"/>
    <w:rsid w:val="008D0238"/>
    <w:rsid w:val="0091706A"/>
    <w:rsid w:val="00A33D8A"/>
    <w:rsid w:val="00A44943"/>
    <w:rsid w:val="00AA24F2"/>
    <w:rsid w:val="00AD14E2"/>
    <w:rsid w:val="00B538E7"/>
    <w:rsid w:val="00B55EE2"/>
    <w:rsid w:val="00BA1F70"/>
    <w:rsid w:val="00BC1212"/>
    <w:rsid w:val="00BF3410"/>
    <w:rsid w:val="00D24246"/>
    <w:rsid w:val="00D74A0E"/>
    <w:rsid w:val="00E328EE"/>
    <w:rsid w:val="00E64067"/>
    <w:rsid w:val="00F0177E"/>
    <w:rsid w:val="00F425E9"/>
    <w:rsid w:val="00FC5B72"/>
    <w:rsid w:val="00FF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B469"/>
  <w15:docId w15:val="{A8631E6B-D043-4D26-B08D-0910CF0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Header">
    <w:name w:val="header"/>
    <w:basedOn w:val="Normal"/>
    <w:link w:val="HeaderChar"/>
    <w:uiPriority w:val="99"/>
    <w:unhideWhenUsed/>
    <w:rsid w:val="007D6029"/>
    <w:pPr>
      <w:tabs>
        <w:tab w:val="center" w:pos="4680"/>
        <w:tab w:val="right" w:pos="9360"/>
      </w:tabs>
    </w:pPr>
  </w:style>
  <w:style w:type="character" w:customStyle="1" w:styleId="HeaderChar">
    <w:name w:val="Header Char"/>
    <w:basedOn w:val="DefaultParagraphFont"/>
    <w:link w:val="Header"/>
    <w:uiPriority w:val="99"/>
    <w:rsid w:val="007D6029"/>
  </w:style>
  <w:style w:type="paragraph" w:styleId="Footer">
    <w:name w:val="footer"/>
    <w:basedOn w:val="Normal"/>
    <w:link w:val="FooterChar"/>
    <w:uiPriority w:val="99"/>
    <w:unhideWhenUsed/>
    <w:rsid w:val="007D6029"/>
    <w:pPr>
      <w:tabs>
        <w:tab w:val="center" w:pos="4680"/>
        <w:tab w:val="right" w:pos="9360"/>
      </w:tabs>
    </w:pPr>
  </w:style>
  <w:style w:type="character" w:customStyle="1" w:styleId="FooterChar">
    <w:name w:val="Footer Char"/>
    <w:basedOn w:val="DefaultParagraphFont"/>
    <w:link w:val="Footer"/>
    <w:uiPriority w:val="99"/>
    <w:rsid w:val="007D602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06FB6"/>
    <w:rPr>
      <w:sz w:val="16"/>
      <w:szCs w:val="16"/>
    </w:rPr>
  </w:style>
  <w:style w:type="paragraph" w:styleId="CommentText">
    <w:name w:val="annotation text"/>
    <w:basedOn w:val="Normal"/>
    <w:link w:val="CommentTextChar"/>
    <w:uiPriority w:val="99"/>
    <w:semiHidden/>
    <w:unhideWhenUsed/>
    <w:rsid w:val="00006FB6"/>
    <w:rPr>
      <w:sz w:val="20"/>
      <w:szCs w:val="20"/>
    </w:rPr>
  </w:style>
  <w:style w:type="character" w:customStyle="1" w:styleId="CommentTextChar">
    <w:name w:val="Comment Text Char"/>
    <w:basedOn w:val="DefaultParagraphFont"/>
    <w:link w:val="CommentText"/>
    <w:uiPriority w:val="99"/>
    <w:semiHidden/>
    <w:rsid w:val="00006FB6"/>
    <w:rPr>
      <w:sz w:val="20"/>
      <w:szCs w:val="20"/>
    </w:rPr>
  </w:style>
  <w:style w:type="paragraph" w:styleId="CommentSubject">
    <w:name w:val="annotation subject"/>
    <w:basedOn w:val="CommentText"/>
    <w:next w:val="CommentText"/>
    <w:link w:val="CommentSubjectChar"/>
    <w:uiPriority w:val="99"/>
    <w:semiHidden/>
    <w:unhideWhenUsed/>
    <w:rsid w:val="00006FB6"/>
    <w:rPr>
      <w:b/>
      <w:bCs/>
    </w:rPr>
  </w:style>
  <w:style w:type="character" w:customStyle="1" w:styleId="CommentSubjectChar">
    <w:name w:val="Comment Subject Char"/>
    <w:basedOn w:val="CommentTextChar"/>
    <w:link w:val="CommentSubject"/>
    <w:uiPriority w:val="99"/>
    <w:semiHidden/>
    <w:rsid w:val="00006FB6"/>
    <w:rPr>
      <w:b/>
      <w:bCs/>
      <w:sz w:val="20"/>
      <w:szCs w:val="20"/>
    </w:rPr>
  </w:style>
  <w:style w:type="character" w:styleId="Hyperlink">
    <w:name w:val="Hyperlink"/>
    <w:basedOn w:val="DefaultParagraphFont"/>
    <w:uiPriority w:val="99"/>
    <w:unhideWhenUsed/>
    <w:rsid w:val="00236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stan.hann@jhu.edu" TargetMode="External"/><Relationship Id="rId5" Type="http://schemas.openxmlformats.org/officeDocument/2006/relationships/settings" Target="settings.xml"/><Relationship Id="rId10" Type="http://schemas.openxmlformats.org/officeDocument/2006/relationships/hyperlink" Target="mailto:mmaciver@jhu.edu" TargetMode="External"/><Relationship Id="rId4" Type="http://schemas.openxmlformats.org/officeDocument/2006/relationships/styles" Target="styles.xml"/><Relationship Id="rId9" Type="http://schemas.openxmlformats.org/officeDocument/2006/relationships/hyperlink" Target="https://www.mathalicious.com/lessons/search?lesson%5bpublic%5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18nxwWcYYqiPokC96/S9dFHPcg==">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4ED27BB-4571-4EDC-891F-6A4E8BC2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28</cp:revision>
  <dcterms:created xsi:type="dcterms:W3CDTF">2020-05-18T20:26:00Z</dcterms:created>
  <dcterms:modified xsi:type="dcterms:W3CDTF">2020-06-12T18:19:00Z</dcterms:modified>
</cp:coreProperties>
</file>