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61BD6DD" w14:textId="77777777" w:rsidR="00AA423C" w:rsidRPr="00915079" w:rsidRDefault="00886E1A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915079">
        <w:rPr>
          <w:rFonts w:asciiTheme="minorHAnsi" w:eastAsia="Calibri" w:hAnsiTheme="minorHAnsi" w:cs="Calibri"/>
          <w:b/>
          <w:sz w:val="24"/>
          <w:szCs w:val="24"/>
        </w:rPr>
        <w:t>Group Writing Exercise</w:t>
      </w:r>
    </w:p>
    <w:p w14:paraId="450EA484" w14:textId="77777777" w:rsidR="00AA423C" w:rsidRPr="00E476F1" w:rsidRDefault="00AA423C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5DCA39B0" w14:textId="77777777" w:rsidR="00AA423C" w:rsidRPr="00E476F1" w:rsidRDefault="00886E1A">
      <w:pPr>
        <w:spacing w:line="240" w:lineRule="auto"/>
        <w:rPr>
          <w:rFonts w:asciiTheme="minorHAnsi" w:hAnsiTheme="minorHAnsi"/>
          <w:sz w:val="24"/>
          <w:szCs w:val="24"/>
        </w:rPr>
      </w:pPr>
      <w:r w:rsidRPr="00E476F1">
        <w:rPr>
          <w:rFonts w:asciiTheme="minorHAnsi" w:eastAsia="Calibri" w:hAnsiTheme="minorHAnsi" w:cs="Calibri"/>
          <w:sz w:val="24"/>
          <w:szCs w:val="24"/>
        </w:rPr>
        <w:t xml:space="preserve">This group writing exercise is an expanded adaption of an idea in Productive Group Work (Frey, Fisher, &amp; </w:t>
      </w:r>
      <w:proofErr w:type="spellStart"/>
      <w:r w:rsidRPr="00E476F1">
        <w:rPr>
          <w:rFonts w:asciiTheme="minorHAnsi" w:eastAsia="Calibri" w:hAnsiTheme="minorHAnsi" w:cs="Calibri"/>
          <w:sz w:val="24"/>
          <w:szCs w:val="24"/>
        </w:rPr>
        <w:t>Everlove</w:t>
      </w:r>
      <w:proofErr w:type="spellEnd"/>
      <w:r w:rsidRPr="00E476F1">
        <w:rPr>
          <w:rFonts w:asciiTheme="minorHAnsi" w:eastAsia="Calibri" w:hAnsiTheme="minorHAnsi" w:cs="Calibri"/>
          <w:sz w:val="24"/>
          <w:szCs w:val="24"/>
        </w:rPr>
        <w:t>, 2009).</w:t>
      </w:r>
    </w:p>
    <w:p w14:paraId="3213F7B2" w14:textId="77777777" w:rsidR="00AA423C" w:rsidRPr="00E476F1" w:rsidRDefault="00AA423C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43122A93" w14:textId="20B26D0D" w:rsidR="00AA423C" w:rsidRPr="00E476F1" w:rsidRDefault="00886E1A">
      <w:pPr>
        <w:spacing w:line="240" w:lineRule="auto"/>
        <w:rPr>
          <w:rFonts w:asciiTheme="minorHAnsi" w:hAnsiTheme="minorHAnsi"/>
          <w:sz w:val="24"/>
          <w:szCs w:val="24"/>
        </w:rPr>
      </w:pPr>
      <w:bookmarkStart w:id="1" w:name="h.gjdgxs" w:colFirst="0" w:colLast="0"/>
      <w:bookmarkEnd w:id="1"/>
      <w:r w:rsidRPr="00E476F1">
        <w:rPr>
          <w:rFonts w:asciiTheme="minorHAnsi" w:eastAsia="Calibri" w:hAnsiTheme="minorHAnsi" w:cs="Calibri"/>
          <w:sz w:val="24"/>
          <w:szCs w:val="24"/>
        </w:rPr>
        <w:t>Although the eventual goal is for students to be able to write completely independently (receiving feedback from peers on completed paragraphs</w:t>
      </w:r>
      <w:r w:rsidR="00CD2EAB">
        <w:rPr>
          <w:rFonts w:asciiTheme="minorHAnsi" w:eastAsia="Calibri" w:hAnsiTheme="minorHAnsi" w:cs="Calibri"/>
          <w:sz w:val="24"/>
          <w:szCs w:val="24"/>
        </w:rPr>
        <w:t>,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 essays</w:t>
      </w:r>
      <w:r w:rsidR="00CD2EAB">
        <w:rPr>
          <w:rFonts w:asciiTheme="minorHAnsi" w:eastAsia="Calibri" w:hAnsiTheme="minorHAnsi" w:cs="Calibri"/>
          <w:sz w:val="24"/>
          <w:szCs w:val="24"/>
        </w:rPr>
        <w:t>,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 or pieces of creative writing), the process of group writing helps to engage students for whom writing may be difficult.  A collaborative learning exercise can be very helpful to such students.  Students have the opportunity to observe how their peers work in the writing process and can learn from each other.  </w:t>
      </w:r>
      <w:r w:rsidR="00CD2EAB">
        <w:rPr>
          <w:rFonts w:asciiTheme="minorHAnsi" w:eastAsia="Calibri" w:hAnsiTheme="minorHAnsi" w:cs="Calibri"/>
          <w:sz w:val="24"/>
          <w:szCs w:val="24"/>
        </w:rPr>
        <w:t>This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 helps students who may become stuck by themselves to have a structured process to produce writing with others.  It builds skills </w:t>
      </w:r>
      <w:r w:rsidR="00CD2EAB">
        <w:rPr>
          <w:rFonts w:asciiTheme="minorHAnsi" w:eastAsia="Calibri" w:hAnsiTheme="minorHAnsi" w:cs="Calibri"/>
          <w:sz w:val="24"/>
          <w:szCs w:val="24"/>
        </w:rPr>
        <w:t>such as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 listening to others and offering constructive feedback.  </w:t>
      </w:r>
    </w:p>
    <w:p w14:paraId="2AF82B1C" w14:textId="77777777" w:rsidR="00AA423C" w:rsidRPr="00E476F1" w:rsidRDefault="00AA423C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0D9AA59F" w14:textId="780E5FDD" w:rsidR="00AA423C" w:rsidRPr="00E476F1" w:rsidRDefault="00886E1A">
      <w:pPr>
        <w:spacing w:line="240" w:lineRule="auto"/>
        <w:rPr>
          <w:rFonts w:asciiTheme="minorHAnsi" w:hAnsiTheme="minorHAnsi"/>
          <w:sz w:val="24"/>
          <w:szCs w:val="24"/>
        </w:rPr>
      </w:pPr>
      <w:r w:rsidRPr="00E476F1">
        <w:rPr>
          <w:rFonts w:asciiTheme="minorHAnsi" w:eastAsia="Calibri" w:hAnsiTheme="minorHAnsi" w:cs="Calibri"/>
          <w:sz w:val="24"/>
          <w:szCs w:val="24"/>
        </w:rPr>
        <w:t xml:space="preserve">This group writing exercise also avoids the problem of some group members doing all the work while others simply act as freeloaders.  Each person has a role and must contribute a piece of writing to the project.  This is a more interactive way of group writing than the simple “progressive writing” exercise described in Frey, Fisher, &amp; </w:t>
      </w:r>
      <w:proofErr w:type="spellStart"/>
      <w:r w:rsidRPr="00E476F1">
        <w:rPr>
          <w:rFonts w:asciiTheme="minorHAnsi" w:eastAsia="Calibri" w:hAnsiTheme="minorHAnsi" w:cs="Calibri"/>
          <w:sz w:val="24"/>
          <w:szCs w:val="24"/>
        </w:rPr>
        <w:t>Everlove</w:t>
      </w:r>
      <w:proofErr w:type="spellEnd"/>
      <w:r w:rsidRPr="00E476F1">
        <w:rPr>
          <w:rFonts w:asciiTheme="minorHAnsi" w:eastAsia="Calibri" w:hAnsiTheme="minorHAnsi" w:cs="Calibri"/>
          <w:sz w:val="24"/>
          <w:szCs w:val="24"/>
        </w:rPr>
        <w:t xml:space="preserve"> (where students pass the paper around and add their sentence or section to what has been written previously).</w:t>
      </w:r>
    </w:p>
    <w:p w14:paraId="00D06D14" w14:textId="77777777" w:rsidR="00AA423C" w:rsidRPr="00E476F1" w:rsidRDefault="00AA423C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430B9A0B" w14:textId="77777777" w:rsidR="00AA423C" w:rsidRPr="00E476F1" w:rsidRDefault="00886E1A">
      <w:pPr>
        <w:spacing w:line="240" w:lineRule="auto"/>
        <w:rPr>
          <w:rFonts w:asciiTheme="minorHAnsi" w:hAnsiTheme="minorHAnsi"/>
          <w:sz w:val="24"/>
          <w:szCs w:val="24"/>
        </w:rPr>
      </w:pPr>
      <w:r w:rsidRPr="00E476F1">
        <w:rPr>
          <w:rFonts w:asciiTheme="minorHAnsi" w:eastAsia="Calibri" w:hAnsiTheme="minorHAnsi" w:cs="Calibri"/>
          <w:sz w:val="24"/>
          <w:szCs w:val="24"/>
        </w:rPr>
        <w:t>The exercise works best with 5 group members, each with a specific role:</w:t>
      </w:r>
    </w:p>
    <w:p w14:paraId="2F2175BC" w14:textId="77777777" w:rsidR="00AA423C" w:rsidRPr="00E476F1" w:rsidRDefault="00AA423C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31AE69B1" w14:textId="77777777" w:rsidR="00AA423C" w:rsidRPr="00E476F1" w:rsidRDefault="00886E1A">
      <w:pPr>
        <w:spacing w:line="240" w:lineRule="auto"/>
        <w:rPr>
          <w:rFonts w:asciiTheme="minorHAnsi" w:hAnsiTheme="minorHAnsi"/>
          <w:sz w:val="24"/>
          <w:szCs w:val="24"/>
        </w:rPr>
      </w:pPr>
      <w:r w:rsidRPr="00E476F1">
        <w:rPr>
          <w:rFonts w:asciiTheme="minorHAnsi" w:eastAsia="Calibri" w:hAnsiTheme="minorHAnsi" w:cs="Calibri"/>
          <w:sz w:val="24"/>
          <w:szCs w:val="24"/>
        </w:rPr>
        <w:t>TOPIC SENTENCE LEADER (TSL)</w:t>
      </w:r>
    </w:p>
    <w:p w14:paraId="0B196E37" w14:textId="637B7EC8" w:rsidR="00AA423C" w:rsidRPr="00E476F1" w:rsidRDefault="00886E1A">
      <w:pPr>
        <w:spacing w:line="240" w:lineRule="auto"/>
        <w:rPr>
          <w:rFonts w:asciiTheme="minorHAnsi" w:hAnsiTheme="minorHAnsi"/>
          <w:sz w:val="24"/>
          <w:szCs w:val="24"/>
        </w:rPr>
      </w:pPr>
      <w:r w:rsidRPr="00E476F1">
        <w:rPr>
          <w:rFonts w:asciiTheme="minorHAnsi" w:eastAsia="Calibri" w:hAnsiTheme="minorHAnsi" w:cs="Calibri"/>
          <w:sz w:val="24"/>
          <w:szCs w:val="24"/>
        </w:rPr>
        <w:t xml:space="preserve">SUPPORTING EVIDENCE LEADER </w:t>
      </w:r>
      <w:r w:rsidR="00E476F1">
        <w:rPr>
          <w:rFonts w:asciiTheme="minorHAnsi" w:eastAsia="Calibri" w:hAnsiTheme="minorHAnsi" w:cs="Calibri"/>
          <w:sz w:val="24"/>
          <w:szCs w:val="24"/>
        </w:rPr>
        <w:t>A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 (SEL</w:t>
      </w:r>
      <w:r w:rsidR="00E476F1">
        <w:rPr>
          <w:rFonts w:asciiTheme="minorHAnsi" w:eastAsia="Calibri" w:hAnsiTheme="minorHAnsi" w:cs="Calibri"/>
          <w:sz w:val="24"/>
          <w:szCs w:val="24"/>
        </w:rPr>
        <w:t xml:space="preserve"> A</w:t>
      </w:r>
      <w:r w:rsidRPr="00E476F1">
        <w:rPr>
          <w:rFonts w:asciiTheme="minorHAnsi" w:eastAsia="Calibri" w:hAnsiTheme="minorHAnsi" w:cs="Calibri"/>
          <w:sz w:val="24"/>
          <w:szCs w:val="24"/>
        </w:rPr>
        <w:t>)</w:t>
      </w:r>
    </w:p>
    <w:p w14:paraId="69A5EF52" w14:textId="2846F5CC" w:rsidR="00AA423C" w:rsidRPr="00E476F1" w:rsidRDefault="00886E1A">
      <w:pPr>
        <w:spacing w:line="240" w:lineRule="auto"/>
        <w:rPr>
          <w:rFonts w:asciiTheme="minorHAnsi" w:hAnsiTheme="minorHAnsi"/>
          <w:sz w:val="24"/>
          <w:szCs w:val="24"/>
        </w:rPr>
      </w:pPr>
      <w:r w:rsidRPr="00E476F1">
        <w:rPr>
          <w:rFonts w:asciiTheme="minorHAnsi" w:eastAsia="Calibri" w:hAnsiTheme="minorHAnsi" w:cs="Calibri"/>
          <w:sz w:val="24"/>
          <w:szCs w:val="24"/>
        </w:rPr>
        <w:t xml:space="preserve">SUPPORTING EVIDENCE LEADER </w:t>
      </w:r>
      <w:r w:rsidR="00E476F1">
        <w:rPr>
          <w:rFonts w:asciiTheme="minorHAnsi" w:eastAsia="Calibri" w:hAnsiTheme="minorHAnsi" w:cs="Calibri"/>
          <w:sz w:val="24"/>
          <w:szCs w:val="24"/>
        </w:rPr>
        <w:t>B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 (SEL</w:t>
      </w:r>
      <w:r w:rsidR="00E476F1">
        <w:rPr>
          <w:rFonts w:asciiTheme="minorHAnsi" w:eastAsia="Calibri" w:hAnsiTheme="minorHAnsi" w:cs="Calibri"/>
          <w:sz w:val="24"/>
          <w:szCs w:val="24"/>
        </w:rPr>
        <w:t xml:space="preserve"> B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) </w:t>
      </w:r>
    </w:p>
    <w:p w14:paraId="1DDB1799" w14:textId="75627A98" w:rsidR="00AA423C" w:rsidRPr="00E476F1" w:rsidRDefault="00886E1A">
      <w:pPr>
        <w:spacing w:line="240" w:lineRule="auto"/>
        <w:rPr>
          <w:rFonts w:asciiTheme="minorHAnsi" w:hAnsiTheme="minorHAnsi"/>
          <w:sz w:val="24"/>
          <w:szCs w:val="24"/>
        </w:rPr>
      </w:pPr>
      <w:r w:rsidRPr="00E476F1">
        <w:rPr>
          <w:rFonts w:asciiTheme="minorHAnsi" w:eastAsia="Calibri" w:hAnsiTheme="minorHAnsi" w:cs="Calibri"/>
          <w:sz w:val="24"/>
          <w:szCs w:val="24"/>
        </w:rPr>
        <w:t xml:space="preserve">SUPPORTING EVIDENCE LEADER </w:t>
      </w:r>
      <w:r w:rsidR="00E476F1">
        <w:rPr>
          <w:rFonts w:asciiTheme="minorHAnsi" w:eastAsia="Calibri" w:hAnsiTheme="minorHAnsi" w:cs="Calibri"/>
          <w:sz w:val="24"/>
          <w:szCs w:val="24"/>
        </w:rPr>
        <w:t>C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 (SEL</w:t>
      </w:r>
      <w:r w:rsidR="00E476F1">
        <w:rPr>
          <w:rFonts w:asciiTheme="minorHAnsi" w:eastAsia="Calibri" w:hAnsiTheme="minorHAnsi" w:cs="Calibri"/>
          <w:sz w:val="24"/>
          <w:szCs w:val="24"/>
        </w:rPr>
        <w:t xml:space="preserve"> C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) </w:t>
      </w:r>
    </w:p>
    <w:p w14:paraId="79251741" w14:textId="77777777" w:rsidR="00AA423C" w:rsidRPr="00E476F1" w:rsidRDefault="00886E1A">
      <w:pPr>
        <w:spacing w:line="240" w:lineRule="auto"/>
        <w:rPr>
          <w:rFonts w:asciiTheme="minorHAnsi" w:hAnsiTheme="minorHAnsi"/>
          <w:sz w:val="24"/>
          <w:szCs w:val="24"/>
        </w:rPr>
      </w:pPr>
      <w:r w:rsidRPr="00E476F1">
        <w:rPr>
          <w:rFonts w:asciiTheme="minorHAnsi" w:eastAsia="Calibri" w:hAnsiTheme="minorHAnsi" w:cs="Calibri"/>
          <w:sz w:val="24"/>
          <w:szCs w:val="24"/>
        </w:rPr>
        <w:t>CONCLUDING SENTENCE LEADER (CSL).</w:t>
      </w:r>
    </w:p>
    <w:p w14:paraId="1EFA0E2E" w14:textId="77777777" w:rsidR="00AA423C" w:rsidRPr="00E476F1" w:rsidRDefault="00AA423C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79FEAE09" w14:textId="24DB4E37" w:rsidR="00AA423C" w:rsidRPr="00E476F1" w:rsidRDefault="00886E1A">
      <w:pPr>
        <w:spacing w:line="240" w:lineRule="auto"/>
        <w:rPr>
          <w:rFonts w:asciiTheme="minorHAnsi" w:hAnsiTheme="minorHAnsi"/>
          <w:sz w:val="24"/>
          <w:szCs w:val="24"/>
        </w:rPr>
      </w:pPr>
      <w:r w:rsidRPr="00E476F1">
        <w:rPr>
          <w:rFonts w:asciiTheme="minorHAnsi" w:eastAsia="Calibri" w:hAnsiTheme="minorHAnsi" w:cs="Calibri"/>
          <w:sz w:val="24"/>
          <w:szCs w:val="24"/>
        </w:rPr>
        <w:t xml:space="preserve">For groups of 4, the two SELs could each be response for 2 pieces of supporting evidence.  For groups of 6, </w:t>
      </w:r>
      <w:r w:rsidR="00E476F1" w:rsidRPr="00E476F1">
        <w:rPr>
          <w:rFonts w:asciiTheme="minorHAnsi" w:eastAsia="Calibri" w:hAnsiTheme="minorHAnsi" w:cs="Calibri"/>
          <w:sz w:val="24"/>
          <w:szCs w:val="24"/>
        </w:rPr>
        <w:t xml:space="preserve">one member could assume </w:t>
      </w:r>
      <w:r w:rsidR="00CD2EAB">
        <w:rPr>
          <w:rFonts w:asciiTheme="minorHAnsi" w:eastAsia="Calibri" w:hAnsiTheme="minorHAnsi" w:cs="Calibri"/>
          <w:sz w:val="24"/>
          <w:szCs w:val="24"/>
        </w:rPr>
        <w:t xml:space="preserve">the </w:t>
      </w:r>
      <w:r w:rsidR="00E476F1" w:rsidRPr="00E476F1">
        <w:rPr>
          <w:rFonts w:asciiTheme="minorHAnsi" w:eastAsia="Calibri" w:hAnsiTheme="minorHAnsi" w:cs="Calibri"/>
          <w:sz w:val="24"/>
          <w:szCs w:val="24"/>
        </w:rPr>
        <w:t xml:space="preserve">role of EDITOR.  </w:t>
      </w:r>
    </w:p>
    <w:p w14:paraId="2EA7ECC8" w14:textId="77777777" w:rsidR="00AA423C" w:rsidRPr="00E476F1" w:rsidRDefault="00AA423C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14E1E6FB" w14:textId="638211B4" w:rsidR="00E476F1" w:rsidRPr="00E476F1" w:rsidRDefault="00886E1A" w:rsidP="00604757">
      <w:pPr>
        <w:widowControl w:val="0"/>
        <w:spacing w:line="240" w:lineRule="auto"/>
        <w:rPr>
          <w:rFonts w:asciiTheme="minorHAnsi" w:hAnsiTheme="minorHAnsi"/>
          <w:color w:val="auto"/>
          <w:sz w:val="24"/>
          <w:szCs w:val="24"/>
        </w:rPr>
      </w:pPr>
      <w:r w:rsidRPr="00E476F1">
        <w:rPr>
          <w:rFonts w:asciiTheme="minorHAnsi" w:eastAsia="Calibri" w:hAnsiTheme="minorHAnsi" w:cs="Calibri"/>
          <w:sz w:val="24"/>
          <w:szCs w:val="24"/>
        </w:rPr>
        <w:t xml:space="preserve">The exercise will work best </w:t>
      </w:r>
      <w:r w:rsidR="00145C18">
        <w:rPr>
          <w:rFonts w:asciiTheme="minorHAnsi" w:eastAsia="Calibri" w:hAnsiTheme="minorHAnsi" w:cs="Calibri"/>
          <w:sz w:val="24"/>
          <w:szCs w:val="24"/>
        </w:rPr>
        <w:t>if</w:t>
      </w:r>
      <w:r w:rsidR="00145C18" w:rsidRPr="00E476F1">
        <w:rPr>
          <w:rFonts w:asciiTheme="minorHAnsi" w:eastAsia="Calibri" w:hAnsiTheme="minorHAnsi" w:cs="Calibri"/>
          <w:sz w:val="24"/>
          <w:szCs w:val="24"/>
        </w:rPr>
        <w:t xml:space="preserve"> 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conducted after students have had prior instruction about </w:t>
      </w:r>
      <w:r w:rsidR="00145C18">
        <w:rPr>
          <w:rFonts w:asciiTheme="minorHAnsi" w:eastAsia="Calibri" w:hAnsiTheme="minorHAnsi" w:cs="Calibri"/>
          <w:sz w:val="24"/>
          <w:szCs w:val="24"/>
        </w:rPr>
        <w:t>the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 particular text they are called to write about during the exercise</w:t>
      </w:r>
      <w:r w:rsidR="00604757" w:rsidRPr="00E476F1"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604757" w:rsidRPr="00E476F1">
        <w:rPr>
          <w:rFonts w:asciiTheme="minorHAnsi" w:hAnsiTheme="minorHAnsi"/>
          <w:sz w:val="24"/>
          <w:szCs w:val="24"/>
        </w:rPr>
        <w:t xml:space="preserve">and after </w:t>
      </w:r>
      <w:r w:rsidR="00145C18">
        <w:rPr>
          <w:rFonts w:asciiTheme="minorHAnsi" w:hAnsiTheme="minorHAnsi"/>
          <w:sz w:val="24"/>
          <w:szCs w:val="24"/>
        </w:rPr>
        <w:t xml:space="preserve">the </w:t>
      </w:r>
      <w:r w:rsidR="00604757" w:rsidRPr="00E476F1">
        <w:rPr>
          <w:rFonts w:asciiTheme="minorHAnsi" w:hAnsiTheme="minorHAnsi"/>
          <w:sz w:val="24"/>
          <w:szCs w:val="24"/>
        </w:rPr>
        <w:t xml:space="preserve">teacher </w:t>
      </w:r>
      <w:r w:rsidR="00145C18">
        <w:rPr>
          <w:rFonts w:asciiTheme="minorHAnsi" w:hAnsiTheme="minorHAnsi"/>
          <w:sz w:val="24"/>
          <w:szCs w:val="24"/>
        </w:rPr>
        <w:t xml:space="preserve">has </w:t>
      </w:r>
      <w:r w:rsidR="00145C18" w:rsidRPr="00E476F1">
        <w:rPr>
          <w:rFonts w:asciiTheme="minorHAnsi" w:hAnsiTheme="minorHAnsi"/>
          <w:sz w:val="24"/>
          <w:szCs w:val="24"/>
        </w:rPr>
        <w:t>model</w:t>
      </w:r>
      <w:r w:rsidR="00145C18">
        <w:rPr>
          <w:rFonts w:asciiTheme="minorHAnsi" w:hAnsiTheme="minorHAnsi"/>
          <w:sz w:val="24"/>
          <w:szCs w:val="24"/>
        </w:rPr>
        <w:t>ed</w:t>
      </w:r>
      <w:r w:rsidR="00145C18" w:rsidRPr="00E476F1">
        <w:rPr>
          <w:rFonts w:asciiTheme="minorHAnsi" w:hAnsiTheme="minorHAnsi"/>
          <w:sz w:val="24"/>
          <w:szCs w:val="24"/>
        </w:rPr>
        <w:t xml:space="preserve"> </w:t>
      </w:r>
      <w:r w:rsidR="00145C18">
        <w:rPr>
          <w:rFonts w:asciiTheme="minorHAnsi" w:hAnsiTheme="minorHAnsi"/>
          <w:sz w:val="24"/>
          <w:szCs w:val="24"/>
        </w:rPr>
        <w:t>the writing skills they are asked to perform</w:t>
      </w:r>
      <w:r w:rsidR="00604757" w:rsidRPr="00E476F1">
        <w:rPr>
          <w:rFonts w:asciiTheme="minorHAnsi" w:hAnsiTheme="minorHAnsi"/>
          <w:sz w:val="24"/>
          <w:szCs w:val="24"/>
        </w:rPr>
        <w:t>.</w:t>
      </w:r>
      <w:r w:rsidR="00604757" w:rsidRPr="00E476F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E476F1" w:rsidRPr="00E476F1">
        <w:rPr>
          <w:rFonts w:asciiTheme="minorHAnsi" w:hAnsiTheme="minorHAnsi"/>
          <w:color w:val="auto"/>
          <w:sz w:val="24"/>
          <w:szCs w:val="24"/>
        </w:rPr>
        <w:t>T</w:t>
      </w:r>
      <w:r w:rsidR="008205D5">
        <w:rPr>
          <w:rFonts w:asciiTheme="minorHAnsi" w:hAnsiTheme="minorHAnsi"/>
          <w:color w:val="auto"/>
          <w:sz w:val="24"/>
          <w:szCs w:val="24"/>
        </w:rPr>
        <w:t>he t</w:t>
      </w:r>
      <w:r w:rsidR="00E476F1" w:rsidRPr="00E476F1">
        <w:rPr>
          <w:rFonts w:asciiTheme="minorHAnsi" w:hAnsiTheme="minorHAnsi"/>
          <w:color w:val="auto"/>
          <w:sz w:val="24"/>
          <w:szCs w:val="24"/>
        </w:rPr>
        <w:t>eacher should</w:t>
      </w:r>
      <w:r w:rsidR="008205D5">
        <w:rPr>
          <w:rFonts w:asciiTheme="minorHAnsi" w:hAnsiTheme="minorHAnsi"/>
          <w:color w:val="auto"/>
          <w:sz w:val="24"/>
          <w:szCs w:val="24"/>
        </w:rPr>
        <w:t xml:space="preserve"> first</w:t>
      </w:r>
      <w:r w:rsidR="00E476F1" w:rsidRPr="00E476F1">
        <w:rPr>
          <w:rFonts w:asciiTheme="minorHAnsi" w:hAnsiTheme="minorHAnsi"/>
          <w:color w:val="auto"/>
          <w:sz w:val="24"/>
          <w:szCs w:val="24"/>
        </w:rPr>
        <w:t xml:space="preserve"> model </w:t>
      </w:r>
      <w:r w:rsidR="00E476F1">
        <w:rPr>
          <w:rFonts w:asciiTheme="minorHAnsi" w:hAnsiTheme="minorHAnsi"/>
          <w:color w:val="auto"/>
          <w:sz w:val="24"/>
          <w:szCs w:val="24"/>
        </w:rPr>
        <w:t xml:space="preserve">the writing process </w:t>
      </w:r>
      <w:r w:rsidR="00E476F1" w:rsidRPr="00E476F1">
        <w:rPr>
          <w:rFonts w:asciiTheme="minorHAnsi" w:hAnsiTheme="minorHAnsi"/>
          <w:color w:val="auto"/>
          <w:sz w:val="24"/>
          <w:szCs w:val="24"/>
        </w:rPr>
        <w:t xml:space="preserve">with the whole class and </w:t>
      </w:r>
      <w:r w:rsidR="008205D5">
        <w:rPr>
          <w:rFonts w:asciiTheme="minorHAnsi" w:hAnsiTheme="minorHAnsi"/>
          <w:color w:val="auto"/>
          <w:sz w:val="24"/>
          <w:szCs w:val="24"/>
        </w:rPr>
        <w:t>then allow a</w:t>
      </w:r>
      <w:r w:rsidR="00E476F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E476F1" w:rsidRPr="00E476F1">
        <w:rPr>
          <w:rFonts w:asciiTheme="minorHAnsi" w:hAnsiTheme="minorHAnsi"/>
          <w:color w:val="auto"/>
          <w:sz w:val="24"/>
          <w:szCs w:val="24"/>
        </w:rPr>
        <w:t xml:space="preserve">small group of students </w:t>
      </w:r>
      <w:r w:rsidR="008205D5">
        <w:rPr>
          <w:rFonts w:asciiTheme="minorHAnsi" w:hAnsiTheme="minorHAnsi"/>
          <w:color w:val="auto"/>
          <w:sz w:val="24"/>
          <w:szCs w:val="24"/>
        </w:rPr>
        <w:t xml:space="preserve">to </w:t>
      </w:r>
      <w:r w:rsidR="00E476F1" w:rsidRPr="00E476F1">
        <w:rPr>
          <w:rFonts w:asciiTheme="minorHAnsi" w:hAnsiTheme="minorHAnsi"/>
          <w:color w:val="auto"/>
          <w:sz w:val="24"/>
          <w:szCs w:val="24"/>
        </w:rPr>
        <w:t xml:space="preserve">model the </w:t>
      </w:r>
      <w:r w:rsidR="00E476F1">
        <w:rPr>
          <w:rFonts w:asciiTheme="minorHAnsi" w:hAnsiTheme="minorHAnsi"/>
          <w:color w:val="auto"/>
          <w:sz w:val="24"/>
          <w:szCs w:val="24"/>
        </w:rPr>
        <w:t>exercise for the entire class</w:t>
      </w:r>
      <w:r w:rsidR="008205D5">
        <w:rPr>
          <w:rFonts w:asciiTheme="minorHAnsi" w:hAnsiTheme="minorHAnsi"/>
          <w:color w:val="auto"/>
          <w:sz w:val="24"/>
          <w:szCs w:val="24"/>
        </w:rPr>
        <w:t>, while the teacher provides feedback and direction for them</w:t>
      </w:r>
      <w:r w:rsidR="00E476F1">
        <w:rPr>
          <w:rFonts w:asciiTheme="minorHAnsi" w:hAnsiTheme="minorHAnsi"/>
          <w:color w:val="auto"/>
          <w:sz w:val="24"/>
          <w:szCs w:val="24"/>
        </w:rPr>
        <w:t xml:space="preserve">. </w:t>
      </w:r>
      <w:r w:rsidR="00E476F1" w:rsidRPr="00E476F1"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14:paraId="3AB80839" w14:textId="77777777" w:rsidR="00E476F1" w:rsidRPr="00E476F1" w:rsidRDefault="00E476F1" w:rsidP="00604757">
      <w:pPr>
        <w:widowControl w:val="0"/>
        <w:spacing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02142527" w14:textId="1BC836E7" w:rsidR="00AA423C" w:rsidRPr="00E476F1" w:rsidRDefault="00E476F1" w:rsidP="00604757">
      <w:pPr>
        <w:widowControl w:val="0"/>
        <w:spacing w:line="240" w:lineRule="auto"/>
        <w:rPr>
          <w:rFonts w:asciiTheme="minorHAnsi" w:hAnsiTheme="minorHAnsi"/>
          <w:sz w:val="24"/>
          <w:szCs w:val="24"/>
        </w:rPr>
      </w:pPr>
      <w:r w:rsidRPr="00E476F1">
        <w:rPr>
          <w:rFonts w:asciiTheme="minorHAnsi" w:hAnsiTheme="minorHAnsi"/>
          <w:color w:val="auto"/>
          <w:sz w:val="24"/>
          <w:szCs w:val="24"/>
        </w:rPr>
        <w:t>Prior to this activity, s</w:t>
      </w:r>
      <w:r w:rsidR="00604757" w:rsidRPr="00E476F1">
        <w:rPr>
          <w:rFonts w:asciiTheme="minorHAnsi" w:hAnsiTheme="minorHAnsi"/>
          <w:color w:val="auto"/>
          <w:sz w:val="24"/>
          <w:szCs w:val="24"/>
        </w:rPr>
        <w:t xml:space="preserve">tudents should have already received instruction on: 1) what a good topic sentence, evidence sentence, and concluding sentence look like, 2) how to cite textual evidence, and 3) how to lead a </w:t>
      </w:r>
      <w:r w:rsidR="00B03C94">
        <w:rPr>
          <w:rFonts w:asciiTheme="minorHAnsi" w:hAnsiTheme="minorHAnsi"/>
          <w:color w:val="auto"/>
          <w:sz w:val="24"/>
          <w:szCs w:val="24"/>
        </w:rPr>
        <w:t>good</w:t>
      </w:r>
      <w:r w:rsidR="00B03C94" w:rsidRPr="00E476F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604757" w:rsidRPr="00E476F1">
        <w:rPr>
          <w:rFonts w:asciiTheme="minorHAnsi" w:hAnsiTheme="minorHAnsi"/>
          <w:color w:val="auto"/>
          <w:sz w:val="24"/>
          <w:szCs w:val="24"/>
        </w:rPr>
        <w:t>discussion.</w:t>
      </w:r>
    </w:p>
    <w:p w14:paraId="59E1F1B4" w14:textId="77777777" w:rsidR="00AA423C" w:rsidRPr="00E476F1" w:rsidRDefault="00AA423C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4C026A7F" w14:textId="3BA16DA8" w:rsidR="00AA423C" w:rsidRPr="00E476F1" w:rsidRDefault="00886E1A">
      <w:pPr>
        <w:rPr>
          <w:rFonts w:asciiTheme="minorHAnsi" w:hAnsiTheme="minorHAnsi"/>
          <w:sz w:val="24"/>
          <w:szCs w:val="24"/>
        </w:rPr>
      </w:pPr>
      <w:r w:rsidRPr="00E476F1">
        <w:rPr>
          <w:rFonts w:asciiTheme="minorHAnsi" w:eastAsia="Calibri" w:hAnsiTheme="minorHAnsi" w:cs="Calibri"/>
          <w:sz w:val="24"/>
          <w:szCs w:val="24"/>
        </w:rPr>
        <w:t>For the sake of a Professional Development exercise, we selected a short poem for the group to write about</w:t>
      </w:r>
      <w:r w:rsidR="003670EF">
        <w:rPr>
          <w:rFonts w:asciiTheme="minorHAnsi" w:eastAsia="Calibri" w:hAnsiTheme="minorHAnsi" w:cs="Calibri"/>
          <w:sz w:val="24"/>
          <w:szCs w:val="24"/>
        </w:rPr>
        <w:t xml:space="preserve">, </w:t>
      </w:r>
      <w:proofErr w:type="gramStart"/>
      <w:r w:rsidR="003670EF">
        <w:rPr>
          <w:rFonts w:asciiTheme="minorHAnsi" w:eastAsia="Calibri" w:hAnsiTheme="minorHAnsi" w:cs="Calibri"/>
          <w:sz w:val="24"/>
          <w:szCs w:val="24"/>
        </w:rPr>
        <w:t>but</w:t>
      </w:r>
      <w:proofErr w:type="gramEnd"/>
      <w:r w:rsidR="003670EF">
        <w:rPr>
          <w:rFonts w:asciiTheme="minorHAnsi" w:eastAsia="Calibri" w:hAnsiTheme="minorHAnsi" w:cs="Calibri"/>
          <w:sz w:val="24"/>
          <w:szCs w:val="24"/>
        </w:rPr>
        <w:t xml:space="preserve"> in the classroom students could write about a longer text that they have already read</w:t>
      </w:r>
      <w:r w:rsidRPr="00E476F1">
        <w:rPr>
          <w:rFonts w:asciiTheme="minorHAnsi" w:eastAsia="Calibri" w:hAnsiTheme="minorHAnsi" w:cs="Calibri"/>
          <w:sz w:val="24"/>
          <w:szCs w:val="24"/>
        </w:rPr>
        <w:t>.</w:t>
      </w:r>
      <w:r w:rsidRPr="00E476F1">
        <w:rPr>
          <w:rFonts w:asciiTheme="minorHAnsi" w:hAnsiTheme="minorHAnsi"/>
          <w:sz w:val="24"/>
          <w:szCs w:val="24"/>
        </w:rPr>
        <w:br w:type="page"/>
      </w:r>
    </w:p>
    <w:p w14:paraId="13BC6E65" w14:textId="77777777" w:rsidR="00AA423C" w:rsidRPr="00E476F1" w:rsidRDefault="00AA423C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3EE3CD84" w14:textId="77777777" w:rsidR="00AA423C" w:rsidRPr="00E476F1" w:rsidRDefault="00886E1A">
      <w:pPr>
        <w:spacing w:before="280" w:after="280" w:line="240" w:lineRule="auto"/>
        <w:rPr>
          <w:rFonts w:asciiTheme="minorHAnsi" w:hAnsiTheme="minorHAnsi"/>
          <w:sz w:val="24"/>
          <w:szCs w:val="24"/>
        </w:rPr>
      </w:pPr>
      <w:r w:rsidRPr="00E476F1">
        <w:rPr>
          <w:rFonts w:asciiTheme="minorHAnsi" w:hAnsiTheme="minorHAnsi"/>
          <w:color w:val="333333"/>
          <w:sz w:val="24"/>
          <w:szCs w:val="24"/>
        </w:rPr>
        <w:t>Group Writing Assignment</w:t>
      </w:r>
    </w:p>
    <w:p w14:paraId="44501CF7" w14:textId="2A90EB51" w:rsidR="00AA423C" w:rsidRPr="00E476F1" w:rsidRDefault="00886E1A">
      <w:pPr>
        <w:spacing w:line="240" w:lineRule="auto"/>
        <w:rPr>
          <w:rFonts w:asciiTheme="minorHAnsi" w:hAnsiTheme="minorHAnsi"/>
          <w:sz w:val="24"/>
          <w:szCs w:val="24"/>
        </w:rPr>
      </w:pPr>
      <w:r w:rsidRPr="00E476F1">
        <w:rPr>
          <w:rFonts w:asciiTheme="minorHAnsi" w:eastAsia="Calibri" w:hAnsiTheme="minorHAnsi" w:cs="Calibri"/>
          <w:sz w:val="24"/>
          <w:szCs w:val="24"/>
        </w:rPr>
        <w:t xml:space="preserve">As a group, write a paragraph explaining what you think the main message </w:t>
      </w:r>
      <w:r w:rsidR="00147437">
        <w:rPr>
          <w:rFonts w:asciiTheme="minorHAnsi" w:eastAsia="Calibri" w:hAnsiTheme="minorHAnsi" w:cs="Calibri"/>
          <w:sz w:val="24"/>
          <w:szCs w:val="24"/>
        </w:rPr>
        <w:t xml:space="preserve">the author 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is trying to convey in this </w:t>
      </w:r>
      <w:r w:rsidR="00147437">
        <w:rPr>
          <w:rFonts w:asciiTheme="minorHAnsi" w:eastAsia="Calibri" w:hAnsiTheme="minorHAnsi" w:cs="Calibri"/>
          <w:sz w:val="24"/>
          <w:szCs w:val="24"/>
        </w:rPr>
        <w:t xml:space="preserve">text.  (Langston Hughes’ </w:t>
      </w:r>
      <w:r w:rsidRPr="00E476F1">
        <w:rPr>
          <w:rFonts w:asciiTheme="minorHAnsi" w:eastAsia="Calibri" w:hAnsiTheme="minorHAnsi" w:cs="Calibri"/>
          <w:sz w:val="24"/>
          <w:szCs w:val="24"/>
        </w:rPr>
        <w:t>poem</w:t>
      </w:r>
      <w:r w:rsidR="00147437">
        <w:rPr>
          <w:rFonts w:asciiTheme="minorHAnsi" w:eastAsia="Calibri" w:hAnsiTheme="minorHAnsi" w:cs="Calibri"/>
          <w:sz w:val="24"/>
          <w:szCs w:val="24"/>
        </w:rPr>
        <w:t xml:space="preserve"> “Wealth” is included as an example.  This activity can be used with any short text related to the curriculum</w:t>
      </w:r>
      <w:r w:rsidRPr="00E476F1">
        <w:rPr>
          <w:rFonts w:asciiTheme="minorHAnsi" w:eastAsia="Calibri" w:hAnsiTheme="minorHAnsi" w:cs="Calibri"/>
          <w:sz w:val="24"/>
          <w:szCs w:val="24"/>
        </w:rPr>
        <w:t>.</w:t>
      </w:r>
      <w:r w:rsidR="00147437">
        <w:rPr>
          <w:rFonts w:asciiTheme="minorHAnsi" w:eastAsia="Calibri" w:hAnsiTheme="minorHAnsi" w:cs="Calibri"/>
          <w:sz w:val="24"/>
          <w:szCs w:val="24"/>
        </w:rPr>
        <w:t>)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   For this exercise</w:t>
      </w:r>
      <w:r w:rsidR="003670EF">
        <w:rPr>
          <w:rFonts w:asciiTheme="minorHAnsi" w:eastAsia="Calibri" w:hAnsiTheme="minorHAnsi" w:cs="Calibri"/>
          <w:sz w:val="24"/>
          <w:szCs w:val="24"/>
        </w:rPr>
        <w:t>,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 your paragraph should include:   a topic sentence, 3 supporting sentences (with direct quotes as evidence), and a concluding sentence.  (Groups with six members will have 4 supporting sentences.)</w:t>
      </w:r>
    </w:p>
    <w:p w14:paraId="50740BAB" w14:textId="77777777" w:rsidR="00AA423C" w:rsidRPr="00E476F1" w:rsidRDefault="00AA423C">
      <w:pPr>
        <w:spacing w:before="280" w:after="280" w:line="240" w:lineRule="auto"/>
        <w:rPr>
          <w:rFonts w:asciiTheme="minorHAnsi" w:hAnsiTheme="minorHAnsi"/>
          <w:sz w:val="24"/>
          <w:szCs w:val="24"/>
        </w:rPr>
      </w:pPr>
    </w:p>
    <w:p w14:paraId="0EF07418" w14:textId="77777777" w:rsidR="00AA423C" w:rsidRPr="00E476F1" w:rsidRDefault="00886E1A" w:rsidP="00AE77E2">
      <w:pPr>
        <w:spacing w:after="280" w:line="240" w:lineRule="auto"/>
        <w:ind w:left="2880"/>
        <w:rPr>
          <w:rFonts w:asciiTheme="minorHAnsi" w:hAnsiTheme="minorHAnsi"/>
          <w:sz w:val="24"/>
          <w:szCs w:val="24"/>
        </w:rPr>
      </w:pPr>
      <w:r w:rsidRPr="00E476F1">
        <w:rPr>
          <w:rFonts w:asciiTheme="minorHAnsi" w:hAnsiTheme="minorHAnsi"/>
          <w:color w:val="333333"/>
          <w:sz w:val="24"/>
          <w:szCs w:val="24"/>
        </w:rPr>
        <w:t>Wealth</w:t>
      </w:r>
    </w:p>
    <w:p w14:paraId="39A26F72" w14:textId="77777777" w:rsidR="00AA423C" w:rsidRPr="00E476F1" w:rsidRDefault="00886E1A" w:rsidP="00AE77E2">
      <w:pPr>
        <w:spacing w:after="280" w:line="240" w:lineRule="auto"/>
        <w:ind w:left="2880"/>
        <w:rPr>
          <w:rFonts w:asciiTheme="minorHAnsi" w:hAnsiTheme="minorHAnsi"/>
          <w:sz w:val="24"/>
          <w:szCs w:val="24"/>
        </w:rPr>
      </w:pPr>
      <w:r w:rsidRPr="00E476F1">
        <w:rPr>
          <w:rFonts w:asciiTheme="minorHAnsi" w:hAnsiTheme="minorHAnsi"/>
          <w:color w:val="333333"/>
          <w:sz w:val="24"/>
          <w:szCs w:val="24"/>
        </w:rPr>
        <w:t xml:space="preserve">From Christ to </w:t>
      </w:r>
      <w:proofErr w:type="spellStart"/>
      <w:r w:rsidRPr="00E476F1">
        <w:rPr>
          <w:rFonts w:asciiTheme="minorHAnsi" w:hAnsiTheme="minorHAnsi"/>
          <w:color w:val="333333"/>
          <w:sz w:val="24"/>
          <w:szCs w:val="24"/>
        </w:rPr>
        <w:t>Ghandi</w:t>
      </w:r>
      <w:proofErr w:type="spellEnd"/>
      <w:r w:rsidRPr="00E476F1">
        <w:rPr>
          <w:rFonts w:asciiTheme="minorHAnsi" w:hAnsiTheme="minorHAnsi"/>
          <w:color w:val="333333"/>
          <w:sz w:val="24"/>
          <w:szCs w:val="24"/>
        </w:rPr>
        <w:br/>
        <w:t>Appears this truth-</w:t>
      </w:r>
      <w:r w:rsidRPr="00E476F1">
        <w:rPr>
          <w:rFonts w:asciiTheme="minorHAnsi" w:hAnsiTheme="minorHAnsi"/>
          <w:color w:val="333333"/>
          <w:sz w:val="24"/>
          <w:szCs w:val="24"/>
        </w:rPr>
        <w:br/>
        <w:t>St. Francis of Assisi</w:t>
      </w:r>
      <w:r w:rsidRPr="00E476F1">
        <w:rPr>
          <w:rFonts w:asciiTheme="minorHAnsi" w:hAnsiTheme="minorHAnsi"/>
          <w:color w:val="333333"/>
          <w:sz w:val="24"/>
          <w:szCs w:val="24"/>
        </w:rPr>
        <w:br/>
        <w:t>Proves it, too</w:t>
      </w:r>
      <w:proofErr w:type="gramStart"/>
      <w:r w:rsidRPr="00E476F1">
        <w:rPr>
          <w:rFonts w:asciiTheme="minorHAnsi" w:hAnsiTheme="minorHAnsi"/>
          <w:color w:val="333333"/>
          <w:sz w:val="24"/>
          <w:szCs w:val="24"/>
        </w:rPr>
        <w:t>:</w:t>
      </w:r>
      <w:proofErr w:type="gramEnd"/>
      <w:r w:rsidRPr="00E476F1">
        <w:rPr>
          <w:rFonts w:asciiTheme="minorHAnsi" w:hAnsiTheme="minorHAnsi"/>
          <w:color w:val="333333"/>
          <w:sz w:val="24"/>
          <w:szCs w:val="24"/>
        </w:rPr>
        <w:br/>
        <w:t>Goodness becomes grandeur</w:t>
      </w:r>
      <w:r w:rsidRPr="00E476F1">
        <w:rPr>
          <w:rFonts w:asciiTheme="minorHAnsi" w:hAnsiTheme="minorHAnsi"/>
          <w:color w:val="333333"/>
          <w:sz w:val="24"/>
          <w:szCs w:val="24"/>
        </w:rPr>
        <w:br/>
        <w:t>Surpassing might of kings.</w:t>
      </w:r>
      <w:r w:rsidRPr="00E476F1">
        <w:rPr>
          <w:rFonts w:asciiTheme="minorHAnsi" w:hAnsiTheme="minorHAnsi"/>
          <w:color w:val="333333"/>
          <w:sz w:val="24"/>
          <w:szCs w:val="24"/>
        </w:rPr>
        <w:br/>
        <w:t>Halos of kindness</w:t>
      </w:r>
      <w:r w:rsidRPr="00E476F1">
        <w:rPr>
          <w:rFonts w:asciiTheme="minorHAnsi" w:hAnsiTheme="minorHAnsi"/>
          <w:color w:val="333333"/>
          <w:sz w:val="24"/>
          <w:szCs w:val="24"/>
        </w:rPr>
        <w:br/>
        <w:t>Brighter shine</w:t>
      </w:r>
      <w:r w:rsidRPr="00E476F1">
        <w:rPr>
          <w:rFonts w:asciiTheme="minorHAnsi" w:hAnsiTheme="minorHAnsi"/>
          <w:color w:val="333333"/>
          <w:sz w:val="24"/>
          <w:szCs w:val="24"/>
        </w:rPr>
        <w:br/>
        <w:t>Than crowns of gold</w:t>
      </w:r>
      <w:proofErr w:type="gramStart"/>
      <w:r w:rsidRPr="00E476F1">
        <w:rPr>
          <w:rFonts w:asciiTheme="minorHAnsi" w:hAnsiTheme="minorHAnsi"/>
          <w:color w:val="333333"/>
          <w:sz w:val="24"/>
          <w:szCs w:val="24"/>
        </w:rPr>
        <w:t>,</w:t>
      </w:r>
      <w:proofErr w:type="gramEnd"/>
      <w:r w:rsidRPr="00E476F1">
        <w:rPr>
          <w:rFonts w:asciiTheme="minorHAnsi" w:hAnsiTheme="minorHAnsi"/>
          <w:color w:val="333333"/>
          <w:sz w:val="24"/>
          <w:szCs w:val="24"/>
        </w:rPr>
        <w:br/>
        <w:t>And brighter</w:t>
      </w:r>
      <w:r w:rsidRPr="00E476F1">
        <w:rPr>
          <w:rFonts w:asciiTheme="minorHAnsi" w:hAnsiTheme="minorHAnsi"/>
          <w:color w:val="333333"/>
          <w:sz w:val="24"/>
          <w:szCs w:val="24"/>
        </w:rPr>
        <w:br/>
        <w:t>Than rich diamonds</w:t>
      </w:r>
      <w:r w:rsidRPr="00E476F1">
        <w:rPr>
          <w:rFonts w:asciiTheme="minorHAnsi" w:hAnsiTheme="minorHAnsi"/>
          <w:color w:val="333333"/>
          <w:sz w:val="24"/>
          <w:szCs w:val="24"/>
        </w:rPr>
        <w:br/>
        <w:t xml:space="preserve">Sparkles </w:t>
      </w:r>
      <w:r w:rsidRPr="00E476F1">
        <w:rPr>
          <w:rFonts w:asciiTheme="minorHAnsi" w:hAnsiTheme="minorHAnsi"/>
          <w:color w:val="333333"/>
          <w:sz w:val="24"/>
          <w:szCs w:val="24"/>
        </w:rPr>
        <w:br/>
        <w:t>The simple dew</w:t>
      </w:r>
      <w:r w:rsidRPr="00E476F1">
        <w:rPr>
          <w:rFonts w:asciiTheme="minorHAnsi" w:hAnsiTheme="minorHAnsi"/>
          <w:color w:val="333333"/>
          <w:sz w:val="24"/>
          <w:szCs w:val="24"/>
        </w:rPr>
        <w:br/>
        <w:t xml:space="preserve">Of love. </w:t>
      </w:r>
    </w:p>
    <w:p w14:paraId="279A4122" w14:textId="77777777" w:rsidR="00AA423C" w:rsidRPr="00F30ECC" w:rsidRDefault="00EF53A7" w:rsidP="00AE77E2">
      <w:pPr>
        <w:spacing w:line="240" w:lineRule="auto"/>
        <w:ind w:left="2880"/>
        <w:rPr>
          <w:rFonts w:asciiTheme="minorHAnsi" w:hAnsiTheme="minorHAnsi"/>
          <w:color w:val="auto"/>
          <w:sz w:val="24"/>
          <w:szCs w:val="24"/>
        </w:rPr>
      </w:pPr>
      <w:hyperlink r:id="rId5">
        <w:r w:rsidR="00886E1A" w:rsidRPr="00F30ECC">
          <w:rPr>
            <w:rFonts w:asciiTheme="minorHAnsi" w:hAnsiTheme="minorHAnsi"/>
            <w:color w:val="auto"/>
            <w:sz w:val="24"/>
            <w:szCs w:val="24"/>
          </w:rPr>
          <w:t>Langston Hughes</w:t>
        </w:r>
      </w:hyperlink>
      <w:hyperlink r:id="rId6"/>
    </w:p>
    <w:p w14:paraId="2AA7561A" w14:textId="77777777" w:rsidR="00AE77E2" w:rsidRDefault="00AE77E2">
      <w:pPr>
        <w:rPr>
          <w:rFonts w:asciiTheme="minorHAnsi" w:hAnsiTheme="minorHAnsi"/>
          <w:color w:val="9900FF"/>
          <w:sz w:val="24"/>
          <w:szCs w:val="24"/>
        </w:rPr>
      </w:pPr>
    </w:p>
    <w:p w14:paraId="709EFA96" w14:textId="0D077346" w:rsidR="00AE77E2" w:rsidRPr="00AE77E2" w:rsidRDefault="00AE77E2">
      <w:pPr>
        <w:rPr>
          <w:rFonts w:asciiTheme="minorHAnsi" w:hAnsiTheme="minorHAnsi"/>
          <w:color w:val="auto"/>
          <w:sz w:val="24"/>
          <w:szCs w:val="24"/>
        </w:rPr>
      </w:pPr>
      <w:r w:rsidRPr="00AE77E2">
        <w:rPr>
          <w:rFonts w:asciiTheme="minorHAnsi" w:hAnsiTheme="minorHAnsi"/>
          <w:color w:val="auto"/>
          <w:sz w:val="24"/>
          <w:szCs w:val="24"/>
        </w:rPr>
        <w:t>__________________________________________________________________________________________</w:t>
      </w:r>
    </w:p>
    <w:p w14:paraId="6B63456F" w14:textId="6D8319DD" w:rsidR="00AE77E2" w:rsidRPr="00AE77E2" w:rsidRDefault="00AE77E2">
      <w:pPr>
        <w:rPr>
          <w:rFonts w:asciiTheme="minorHAnsi" w:hAnsiTheme="minorHAnsi"/>
          <w:color w:val="auto"/>
          <w:sz w:val="24"/>
          <w:szCs w:val="24"/>
        </w:rPr>
      </w:pPr>
      <w:r w:rsidRPr="00AE77E2">
        <w:rPr>
          <w:rFonts w:asciiTheme="minorHAnsi" w:hAnsiTheme="minorHAnsi"/>
          <w:color w:val="auto"/>
          <w:sz w:val="24"/>
          <w:szCs w:val="24"/>
        </w:rPr>
        <w:t>Brainstorming</w:t>
      </w:r>
    </w:p>
    <w:p w14:paraId="5A6B9D6C" w14:textId="77777777" w:rsidR="00AE77E2" w:rsidRPr="00AE77E2" w:rsidRDefault="00AE77E2">
      <w:pPr>
        <w:rPr>
          <w:rFonts w:asciiTheme="minorHAnsi" w:hAnsiTheme="minorHAnsi"/>
          <w:color w:val="auto"/>
          <w:sz w:val="24"/>
          <w:szCs w:val="24"/>
        </w:rPr>
      </w:pPr>
    </w:p>
    <w:p w14:paraId="1E002FD9" w14:textId="59842720" w:rsidR="00AE77E2" w:rsidRPr="00AE77E2" w:rsidRDefault="00AE77E2">
      <w:pPr>
        <w:rPr>
          <w:rFonts w:asciiTheme="minorHAnsi" w:hAnsiTheme="minorHAnsi"/>
          <w:color w:val="auto"/>
          <w:sz w:val="24"/>
          <w:szCs w:val="24"/>
        </w:rPr>
      </w:pPr>
      <w:r w:rsidRPr="00AE77E2">
        <w:rPr>
          <w:rFonts w:asciiTheme="minorHAnsi" w:hAnsiTheme="minorHAnsi"/>
          <w:color w:val="auto"/>
          <w:sz w:val="24"/>
          <w:szCs w:val="24"/>
        </w:rPr>
        <w:t xml:space="preserve">Main </w:t>
      </w:r>
      <w:proofErr w:type="gramStart"/>
      <w:r w:rsidRPr="00AE77E2">
        <w:rPr>
          <w:rFonts w:asciiTheme="minorHAnsi" w:hAnsiTheme="minorHAnsi"/>
          <w:color w:val="auto"/>
          <w:sz w:val="24"/>
          <w:szCs w:val="24"/>
        </w:rPr>
        <w:t>Idea  _</w:t>
      </w:r>
      <w:proofErr w:type="gramEnd"/>
      <w:r w:rsidRPr="00AE77E2">
        <w:rPr>
          <w:rFonts w:asciiTheme="minorHAnsi" w:hAnsiTheme="minorHAnsi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</w:p>
    <w:p w14:paraId="1D9800CC" w14:textId="77777777" w:rsidR="00AE77E2" w:rsidRPr="00AE77E2" w:rsidRDefault="00AE77E2">
      <w:pPr>
        <w:rPr>
          <w:rFonts w:asciiTheme="minorHAnsi" w:hAnsiTheme="minorHAnsi"/>
          <w:color w:val="auto"/>
          <w:sz w:val="24"/>
          <w:szCs w:val="24"/>
        </w:rPr>
      </w:pPr>
    </w:p>
    <w:p w14:paraId="3DDDC992" w14:textId="77777777" w:rsidR="00AE77E2" w:rsidRPr="00AE77E2" w:rsidRDefault="00AE77E2">
      <w:pPr>
        <w:rPr>
          <w:rFonts w:asciiTheme="minorHAnsi" w:hAnsiTheme="minorHAnsi"/>
          <w:color w:val="auto"/>
          <w:sz w:val="24"/>
          <w:szCs w:val="24"/>
        </w:rPr>
      </w:pPr>
      <w:r w:rsidRPr="00AE77E2">
        <w:rPr>
          <w:rFonts w:asciiTheme="minorHAnsi" w:hAnsiTheme="minorHAnsi"/>
          <w:color w:val="auto"/>
          <w:sz w:val="24"/>
          <w:szCs w:val="24"/>
        </w:rPr>
        <w:t>Supporting Details</w:t>
      </w:r>
    </w:p>
    <w:p w14:paraId="18B6868D" w14:textId="6660075D" w:rsidR="00604757" w:rsidRPr="00E476F1" w:rsidRDefault="00AE77E2">
      <w:pPr>
        <w:rPr>
          <w:rFonts w:asciiTheme="minorHAnsi" w:hAnsiTheme="minorHAnsi"/>
          <w:color w:val="9900FF"/>
          <w:sz w:val="24"/>
          <w:szCs w:val="24"/>
        </w:rPr>
      </w:pPr>
      <w:r w:rsidRPr="00AE77E2">
        <w:rPr>
          <w:rFonts w:asciiTheme="minorHAnsi" w:hAnsiTheme="minorHAnsi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757" w:rsidRPr="00E476F1">
        <w:rPr>
          <w:rFonts w:asciiTheme="minorHAnsi" w:hAnsiTheme="minorHAnsi"/>
          <w:color w:val="9900FF"/>
          <w:sz w:val="24"/>
          <w:szCs w:val="24"/>
        </w:rPr>
        <w:br w:type="page"/>
      </w:r>
    </w:p>
    <w:p w14:paraId="7B5E2278" w14:textId="77777777" w:rsidR="00AE77E2" w:rsidRPr="008A7FAD" w:rsidRDefault="00AE77E2" w:rsidP="00AE77E2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8A7FAD">
        <w:rPr>
          <w:rFonts w:asciiTheme="minorHAnsi" w:eastAsia="Calibri" w:hAnsiTheme="minorHAnsi" w:cs="Calibri"/>
          <w:b/>
          <w:sz w:val="24"/>
          <w:szCs w:val="24"/>
        </w:rPr>
        <w:t>DIRECTIONS FOR GROUP WRITING EXERCISE</w:t>
      </w:r>
      <w:r>
        <w:rPr>
          <w:rFonts w:asciiTheme="minorHAnsi" w:eastAsia="Calibri" w:hAnsiTheme="minorHAnsi" w:cs="Calibri"/>
          <w:b/>
          <w:sz w:val="24"/>
          <w:szCs w:val="24"/>
        </w:rPr>
        <w:t xml:space="preserve">  </w:t>
      </w:r>
    </w:p>
    <w:p w14:paraId="655D5917" w14:textId="77777777" w:rsidR="00AE77E2" w:rsidRDefault="00AE77E2" w:rsidP="00AE77E2">
      <w:pPr>
        <w:spacing w:line="240" w:lineRule="auto"/>
        <w:rPr>
          <w:rFonts w:asciiTheme="minorHAnsi" w:eastAsia="Calibri" w:hAnsiTheme="minorHAnsi" w:cs="Calibri"/>
          <w:sz w:val="24"/>
          <w:szCs w:val="24"/>
        </w:rPr>
      </w:pPr>
    </w:p>
    <w:p w14:paraId="492FBF2A" w14:textId="68F6B3B6" w:rsidR="00AE77E2" w:rsidRPr="00E476F1" w:rsidRDefault="00AE77E2" w:rsidP="00AE77E2">
      <w:pPr>
        <w:spacing w:line="240" w:lineRule="auto"/>
        <w:rPr>
          <w:rFonts w:asciiTheme="minorHAnsi" w:hAnsiTheme="minorHAnsi"/>
          <w:sz w:val="24"/>
          <w:szCs w:val="24"/>
        </w:rPr>
      </w:pPr>
      <w:r w:rsidRPr="00E476F1">
        <w:rPr>
          <w:rFonts w:asciiTheme="minorHAnsi" w:eastAsia="Calibri" w:hAnsiTheme="minorHAnsi" w:cs="Calibri"/>
          <w:sz w:val="24"/>
          <w:szCs w:val="24"/>
        </w:rPr>
        <w:t xml:space="preserve">As a group, write a paragraph explaining the main message </w:t>
      </w:r>
      <w:r w:rsidR="003670EF">
        <w:rPr>
          <w:rFonts w:asciiTheme="minorHAnsi" w:eastAsia="Calibri" w:hAnsiTheme="minorHAnsi" w:cs="Calibri"/>
          <w:sz w:val="24"/>
          <w:szCs w:val="24"/>
        </w:rPr>
        <w:t xml:space="preserve">you think </w:t>
      </w:r>
      <w:r w:rsidR="00147437">
        <w:rPr>
          <w:rFonts w:asciiTheme="minorHAnsi" w:eastAsia="Calibri" w:hAnsiTheme="minorHAnsi" w:cs="Calibri"/>
          <w:sz w:val="24"/>
          <w:szCs w:val="24"/>
        </w:rPr>
        <w:t>the author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 is trying to convey in this </w:t>
      </w:r>
      <w:r w:rsidR="00147437">
        <w:rPr>
          <w:rFonts w:asciiTheme="minorHAnsi" w:eastAsia="Calibri" w:hAnsiTheme="minorHAnsi" w:cs="Calibri"/>
          <w:sz w:val="24"/>
          <w:szCs w:val="24"/>
        </w:rPr>
        <w:t>text</w:t>
      </w:r>
      <w:r w:rsidRPr="00E476F1">
        <w:rPr>
          <w:rFonts w:asciiTheme="minorHAnsi" w:eastAsia="Calibri" w:hAnsiTheme="minorHAnsi" w:cs="Calibri"/>
          <w:sz w:val="24"/>
          <w:szCs w:val="24"/>
        </w:rPr>
        <w:t>.   For this exercise your paragraph should include:   a topic sentence, 3 supporting sentences (with direct quotes as evidence), and a concluding sentence.  (Groups with six members will have 4 supporting sentences.)</w:t>
      </w:r>
      <w:r>
        <w:rPr>
          <w:rFonts w:asciiTheme="minorHAnsi" w:eastAsia="Calibri" w:hAnsiTheme="minorHAnsi" w:cs="Calibri"/>
          <w:sz w:val="24"/>
          <w:szCs w:val="24"/>
        </w:rPr>
        <w:t xml:space="preserve">   Use the copies of </w:t>
      </w:r>
      <w:r w:rsidR="003513F6">
        <w:rPr>
          <w:rFonts w:asciiTheme="minorHAnsi" w:eastAsia="Calibri" w:hAnsiTheme="minorHAnsi" w:cs="Calibri"/>
          <w:sz w:val="24"/>
          <w:szCs w:val="24"/>
        </w:rPr>
        <w:t xml:space="preserve">the </w:t>
      </w:r>
      <w:r>
        <w:rPr>
          <w:rFonts w:asciiTheme="minorHAnsi" w:eastAsia="Calibri" w:hAnsiTheme="minorHAnsi" w:cs="Calibri"/>
          <w:sz w:val="24"/>
          <w:szCs w:val="24"/>
        </w:rPr>
        <w:t>paragraph-writing template and removable post-it sentence strips provided.</w:t>
      </w:r>
    </w:p>
    <w:p w14:paraId="47C5991B" w14:textId="77777777" w:rsidR="00AE77E2" w:rsidRPr="00E476F1" w:rsidRDefault="00AE77E2" w:rsidP="00AE77E2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028F7B67" w14:textId="77777777" w:rsidR="00AE77E2" w:rsidRPr="00E476F1" w:rsidRDefault="00AE77E2" w:rsidP="00AE77E2">
      <w:pPr>
        <w:spacing w:line="240" w:lineRule="auto"/>
        <w:rPr>
          <w:rFonts w:asciiTheme="minorHAnsi" w:eastAsia="Calibri" w:hAnsiTheme="minorHAnsi" w:cs="Calibri"/>
          <w:sz w:val="24"/>
          <w:szCs w:val="24"/>
        </w:rPr>
      </w:pPr>
      <w:r w:rsidRPr="00E476F1">
        <w:rPr>
          <w:rFonts w:asciiTheme="minorHAnsi" w:eastAsia="Calibri" w:hAnsiTheme="minorHAnsi" w:cs="Calibri"/>
          <w:sz w:val="24"/>
          <w:szCs w:val="24"/>
        </w:rPr>
        <w:t>Members choose role cards</w:t>
      </w:r>
      <w:r>
        <w:rPr>
          <w:rFonts w:asciiTheme="minorHAnsi" w:eastAsia="Calibri" w:hAnsiTheme="minorHAnsi" w:cs="Calibri"/>
          <w:sz w:val="24"/>
          <w:szCs w:val="24"/>
        </w:rPr>
        <w:t xml:space="preserve"> (provided)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:    TOPIC SENTENCE LEADER (TSL), SUPPORTING EVIDENCE LEADER </w:t>
      </w:r>
      <w:r>
        <w:rPr>
          <w:rFonts w:asciiTheme="minorHAnsi" w:eastAsia="Calibri" w:hAnsiTheme="minorHAnsi" w:cs="Calibri"/>
          <w:sz w:val="24"/>
          <w:szCs w:val="24"/>
        </w:rPr>
        <w:t>A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 (SEL</w:t>
      </w:r>
      <w:r>
        <w:rPr>
          <w:rFonts w:asciiTheme="minorHAnsi" w:eastAsia="Calibri" w:hAnsiTheme="minorHAnsi" w:cs="Calibri"/>
          <w:sz w:val="24"/>
          <w:szCs w:val="24"/>
        </w:rPr>
        <w:t xml:space="preserve"> A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), SUPPORTING EVIDENCE LEADER </w:t>
      </w:r>
      <w:r>
        <w:rPr>
          <w:rFonts w:asciiTheme="minorHAnsi" w:eastAsia="Calibri" w:hAnsiTheme="minorHAnsi" w:cs="Calibri"/>
          <w:sz w:val="24"/>
          <w:szCs w:val="24"/>
        </w:rPr>
        <w:t>B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 (SEL</w:t>
      </w:r>
      <w:r>
        <w:rPr>
          <w:rFonts w:asciiTheme="minorHAnsi" w:eastAsia="Calibri" w:hAnsiTheme="minorHAnsi" w:cs="Calibri"/>
          <w:sz w:val="24"/>
          <w:szCs w:val="24"/>
        </w:rPr>
        <w:t xml:space="preserve"> B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), </w:t>
      </w:r>
      <w:proofErr w:type="gramStart"/>
      <w:r w:rsidRPr="00E476F1">
        <w:rPr>
          <w:rFonts w:asciiTheme="minorHAnsi" w:eastAsia="Calibri" w:hAnsiTheme="minorHAnsi" w:cs="Calibri"/>
          <w:sz w:val="24"/>
          <w:szCs w:val="24"/>
        </w:rPr>
        <w:t>SUPPORTING</w:t>
      </w:r>
      <w:proofErr w:type="gramEnd"/>
      <w:r w:rsidRPr="00E476F1">
        <w:rPr>
          <w:rFonts w:asciiTheme="minorHAnsi" w:eastAsia="Calibri" w:hAnsiTheme="minorHAnsi" w:cs="Calibri"/>
          <w:sz w:val="24"/>
          <w:szCs w:val="24"/>
        </w:rPr>
        <w:t xml:space="preserve"> EVIDENCE LEADER </w:t>
      </w:r>
      <w:r>
        <w:rPr>
          <w:rFonts w:asciiTheme="minorHAnsi" w:eastAsia="Calibri" w:hAnsiTheme="minorHAnsi" w:cs="Calibri"/>
          <w:sz w:val="24"/>
          <w:szCs w:val="24"/>
        </w:rPr>
        <w:t>C</w:t>
      </w:r>
      <w:r w:rsidRPr="00E476F1">
        <w:rPr>
          <w:rFonts w:asciiTheme="minorHAnsi" w:eastAsia="Calibri" w:hAnsiTheme="minorHAnsi" w:cs="Calibri"/>
          <w:sz w:val="24"/>
          <w:szCs w:val="24"/>
        </w:rPr>
        <w:t xml:space="preserve"> (SEL</w:t>
      </w:r>
      <w:r>
        <w:rPr>
          <w:rFonts w:asciiTheme="minorHAnsi" w:eastAsia="Calibri" w:hAnsiTheme="minorHAnsi" w:cs="Calibri"/>
          <w:sz w:val="24"/>
          <w:szCs w:val="24"/>
        </w:rPr>
        <w:t xml:space="preserve"> C</w:t>
      </w:r>
      <w:r w:rsidRPr="00E476F1">
        <w:rPr>
          <w:rFonts w:asciiTheme="minorHAnsi" w:eastAsia="Calibri" w:hAnsiTheme="minorHAnsi" w:cs="Calibri"/>
          <w:sz w:val="24"/>
          <w:szCs w:val="24"/>
        </w:rPr>
        <w:t>), CONCLUDING SENTENCE LEADER (CSL).   (If 6 group members, use the EDITOR role card as well.)</w:t>
      </w:r>
    </w:p>
    <w:p w14:paraId="557DC2AF" w14:textId="77777777" w:rsidR="00AE77E2" w:rsidRPr="00E476F1" w:rsidRDefault="00AE77E2" w:rsidP="00AE77E2">
      <w:pPr>
        <w:spacing w:line="240" w:lineRule="auto"/>
        <w:rPr>
          <w:rFonts w:asciiTheme="minorHAnsi" w:eastAsia="Calibri" w:hAnsiTheme="minorHAnsi" w:cs="Calibri"/>
          <w:sz w:val="24"/>
          <w:szCs w:val="24"/>
        </w:rPr>
      </w:pPr>
    </w:p>
    <w:p w14:paraId="54A28A1E" w14:textId="77777777" w:rsidR="00AE77E2" w:rsidRPr="00E476F1" w:rsidRDefault="00AE77E2" w:rsidP="00AE77E2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E476F1">
        <w:rPr>
          <w:rFonts w:asciiTheme="minorHAnsi" w:hAnsiTheme="minorHAnsi"/>
          <w:b/>
          <w:sz w:val="24"/>
          <w:szCs w:val="24"/>
        </w:rPr>
        <w:t>Rules:   Follow the order of tasks below.  Only one person may speak at a time.</w:t>
      </w:r>
    </w:p>
    <w:p w14:paraId="7A9989DF" w14:textId="77777777" w:rsidR="00AE77E2" w:rsidRPr="00E476F1" w:rsidRDefault="00AE77E2" w:rsidP="00AE77E2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6F4B1C35" w14:textId="77777777" w:rsidR="00AE77E2" w:rsidRPr="00E476F1" w:rsidRDefault="00AE77E2" w:rsidP="00AE77E2">
      <w:pPr>
        <w:numPr>
          <w:ilvl w:val="0"/>
          <w:numId w:val="3"/>
        </w:numPr>
        <w:spacing w:line="240" w:lineRule="auto"/>
        <w:contextualSpacing/>
        <w:rPr>
          <w:rFonts w:asciiTheme="minorHAnsi" w:eastAsia="Calibri" w:hAnsiTheme="minorHAnsi" w:cs="Calibri"/>
          <w:b/>
          <w:sz w:val="24"/>
          <w:szCs w:val="24"/>
        </w:rPr>
      </w:pPr>
      <w:r w:rsidRPr="00E476F1">
        <w:rPr>
          <w:rFonts w:asciiTheme="minorHAnsi" w:eastAsia="Calibri" w:hAnsiTheme="minorHAnsi" w:cs="Calibri"/>
          <w:b/>
          <w:sz w:val="24"/>
          <w:szCs w:val="24"/>
        </w:rPr>
        <w:t>Topic Sentence Leader</w:t>
      </w:r>
      <w:r>
        <w:rPr>
          <w:rFonts w:asciiTheme="minorHAnsi" w:eastAsia="Calibri" w:hAnsiTheme="minorHAnsi" w:cs="Calibri"/>
          <w:b/>
          <w:sz w:val="24"/>
          <w:szCs w:val="24"/>
        </w:rPr>
        <w:t xml:space="preserve"> (TSL)</w:t>
      </w:r>
      <w:r w:rsidRPr="00E476F1">
        <w:rPr>
          <w:rFonts w:asciiTheme="minorHAnsi" w:eastAsia="Calibri" w:hAnsiTheme="minorHAnsi" w:cs="Calibri"/>
          <w:b/>
          <w:sz w:val="24"/>
          <w:szCs w:val="24"/>
        </w:rPr>
        <w:t>:</w:t>
      </w:r>
    </w:p>
    <w:p w14:paraId="2F86022F" w14:textId="77777777" w:rsidR="00AE77E2" w:rsidRPr="00E476F1" w:rsidRDefault="00AE77E2" w:rsidP="00AE77E2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430E9253" w14:textId="77777777" w:rsidR="00AE77E2" w:rsidRPr="00682748" w:rsidRDefault="00AE77E2" w:rsidP="00AE77E2">
      <w:pPr>
        <w:pStyle w:val="ListParagraph"/>
        <w:numPr>
          <w:ilvl w:val="1"/>
          <w:numId w:val="3"/>
        </w:numPr>
        <w:spacing w:line="240" w:lineRule="auto"/>
        <w:rPr>
          <w:rFonts w:asciiTheme="minorHAnsi" w:eastAsia="Calibri" w:hAnsiTheme="minorHAnsi" w:cs="Calibri"/>
          <w:sz w:val="24"/>
          <w:szCs w:val="24"/>
        </w:rPr>
      </w:pPr>
      <w:r w:rsidRPr="00682748">
        <w:rPr>
          <w:rFonts w:asciiTheme="minorHAnsi" w:eastAsia="Calibri" w:hAnsiTheme="minorHAnsi" w:cs="Calibri"/>
          <w:sz w:val="24"/>
          <w:szCs w:val="24"/>
        </w:rPr>
        <w:t xml:space="preserve">SAY:  “As I read the </w:t>
      </w:r>
      <w:r>
        <w:rPr>
          <w:rFonts w:asciiTheme="minorHAnsi" w:eastAsia="Calibri" w:hAnsiTheme="minorHAnsi" w:cs="Calibri"/>
          <w:sz w:val="24"/>
          <w:szCs w:val="24"/>
        </w:rPr>
        <w:t xml:space="preserve">text </w:t>
      </w:r>
      <w:r w:rsidRPr="00682748">
        <w:rPr>
          <w:rFonts w:asciiTheme="minorHAnsi" w:eastAsia="Calibri" w:hAnsiTheme="minorHAnsi" w:cs="Calibri"/>
          <w:sz w:val="24"/>
          <w:szCs w:val="24"/>
        </w:rPr>
        <w:t xml:space="preserve">out loud, everyone should circle </w:t>
      </w:r>
      <w:r>
        <w:rPr>
          <w:rFonts w:asciiTheme="minorHAnsi" w:eastAsia="Calibri" w:hAnsiTheme="minorHAnsi" w:cs="Calibri"/>
          <w:sz w:val="24"/>
          <w:szCs w:val="24"/>
        </w:rPr>
        <w:t xml:space="preserve">words or phrases you think are related to the main idea, and underline what look like </w:t>
      </w:r>
      <w:r w:rsidRPr="00682748">
        <w:rPr>
          <w:rFonts w:asciiTheme="minorHAnsi" w:eastAsia="Calibri" w:hAnsiTheme="minorHAnsi" w:cs="Calibri"/>
          <w:sz w:val="24"/>
          <w:szCs w:val="24"/>
        </w:rPr>
        <w:t>supporting details.”</w:t>
      </w:r>
    </w:p>
    <w:p w14:paraId="21105E69" w14:textId="77777777" w:rsidR="00AE77E2" w:rsidRPr="00E476F1" w:rsidRDefault="00AE77E2" w:rsidP="00AE77E2">
      <w:pPr>
        <w:spacing w:line="240" w:lineRule="auto"/>
        <w:ind w:left="1008" w:firstLine="720"/>
        <w:rPr>
          <w:rFonts w:asciiTheme="minorHAnsi" w:eastAsia="Calibri" w:hAnsiTheme="minorHAnsi" w:cs="Calibri"/>
          <w:sz w:val="24"/>
          <w:szCs w:val="24"/>
        </w:rPr>
      </w:pPr>
    </w:p>
    <w:p w14:paraId="0C0296F9" w14:textId="77777777" w:rsidR="00AE77E2" w:rsidRPr="00682748" w:rsidRDefault="00AE77E2" w:rsidP="00AE77E2">
      <w:pPr>
        <w:spacing w:line="240" w:lineRule="auto"/>
        <w:ind w:left="720" w:firstLine="720"/>
        <w:rPr>
          <w:rFonts w:asciiTheme="minorHAnsi" w:hAnsiTheme="minorHAnsi"/>
          <w:sz w:val="24"/>
          <w:szCs w:val="24"/>
        </w:rPr>
      </w:pPr>
      <w:r w:rsidRPr="00682748">
        <w:rPr>
          <w:rFonts w:asciiTheme="minorHAnsi" w:eastAsia="Calibri" w:hAnsiTheme="minorHAnsi" w:cs="Calibri"/>
          <w:sz w:val="24"/>
          <w:szCs w:val="24"/>
        </w:rPr>
        <w:t xml:space="preserve">Read the </w:t>
      </w:r>
      <w:r>
        <w:rPr>
          <w:rFonts w:asciiTheme="minorHAnsi" w:eastAsia="Calibri" w:hAnsiTheme="minorHAnsi" w:cs="Calibri"/>
          <w:sz w:val="24"/>
          <w:szCs w:val="24"/>
        </w:rPr>
        <w:t>text</w:t>
      </w:r>
      <w:r w:rsidRPr="00682748">
        <w:rPr>
          <w:rFonts w:asciiTheme="minorHAnsi" w:eastAsia="Calibri" w:hAnsiTheme="minorHAnsi" w:cs="Calibri"/>
          <w:sz w:val="24"/>
          <w:szCs w:val="24"/>
        </w:rPr>
        <w:t>, with expression, as other group members follow.</w:t>
      </w:r>
    </w:p>
    <w:p w14:paraId="5A66841B" w14:textId="77777777" w:rsidR="00AE77E2" w:rsidRPr="00E476F1" w:rsidRDefault="00AE77E2" w:rsidP="00AE77E2">
      <w:pPr>
        <w:spacing w:line="240" w:lineRule="auto"/>
        <w:ind w:left="1008"/>
        <w:rPr>
          <w:rFonts w:asciiTheme="minorHAnsi" w:hAnsiTheme="minorHAnsi"/>
          <w:sz w:val="24"/>
          <w:szCs w:val="24"/>
        </w:rPr>
      </w:pPr>
    </w:p>
    <w:p w14:paraId="29E6DBBF" w14:textId="26BA7D4F" w:rsidR="00AE77E2" w:rsidRPr="00682748" w:rsidRDefault="00AE77E2" w:rsidP="00AE77E2">
      <w:pPr>
        <w:pStyle w:val="ListParagraph"/>
        <w:numPr>
          <w:ilvl w:val="1"/>
          <w:numId w:val="3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682748">
        <w:rPr>
          <w:rFonts w:asciiTheme="minorHAnsi" w:eastAsia="Calibri" w:hAnsiTheme="minorHAnsi" w:cs="Calibri"/>
          <w:sz w:val="24"/>
          <w:szCs w:val="24"/>
        </w:rPr>
        <w:t xml:space="preserve">In “whip-around,” ask each group member for ideas about what main </w:t>
      </w:r>
      <w:r>
        <w:rPr>
          <w:rFonts w:asciiTheme="minorHAnsi" w:eastAsia="Calibri" w:hAnsiTheme="minorHAnsi" w:cs="Calibri"/>
          <w:sz w:val="24"/>
          <w:szCs w:val="24"/>
        </w:rPr>
        <w:t xml:space="preserve">idea we should emphasize in the </w:t>
      </w:r>
      <w:r w:rsidRPr="00682748">
        <w:rPr>
          <w:rFonts w:asciiTheme="minorHAnsi" w:eastAsia="Calibri" w:hAnsiTheme="minorHAnsi" w:cs="Calibri"/>
          <w:sz w:val="24"/>
          <w:szCs w:val="24"/>
        </w:rPr>
        <w:t>paragraph</w:t>
      </w:r>
      <w:r>
        <w:rPr>
          <w:rFonts w:asciiTheme="minorHAnsi" w:eastAsia="Calibri" w:hAnsiTheme="minorHAnsi" w:cs="Calibri"/>
          <w:sz w:val="24"/>
          <w:szCs w:val="24"/>
        </w:rPr>
        <w:t xml:space="preserve"> we are writing about the text</w:t>
      </w:r>
      <w:r w:rsidRPr="00682748">
        <w:rPr>
          <w:rFonts w:asciiTheme="minorHAnsi" w:eastAsia="Calibri" w:hAnsiTheme="minorHAnsi" w:cs="Calibri"/>
          <w:sz w:val="24"/>
          <w:szCs w:val="24"/>
        </w:rPr>
        <w:t>.</w:t>
      </w:r>
    </w:p>
    <w:p w14:paraId="1889035C" w14:textId="77777777" w:rsidR="00AE77E2" w:rsidRPr="00E476F1" w:rsidRDefault="00AE77E2" w:rsidP="00AE77E2">
      <w:pPr>
        <w:spacing w:line="240" w:lineRule="auto"/>
        <w:ind w:left="1008"/>
        <w:rPr>
          <w:rFonts w:asciiTheme="minorHAnsi" w:hAnsiTheme="minorHAnsi"/>
          <w:sz w:val="24"/>
          <w:szCs w:val="24"/>
        </w:rPr>
      </w:pPr>
    </w:p>
    <w:p w14:paraId="5B529326" w14:textId="5B6609C4" w:rsidR="00AE77E2" w:rsidRPr="00682748" w:rsidRDefault="00AE77E2" w:rsidP="00AE77E2">
      <w:pPr>
        <w:pStyle w:val="ListParagraph"/>
        <w:numPr>
          <w:ilvl w:val="1"/>
          <w:numId w:val="3"/>
        </w:numPr>
        <w:spacing w:line="240" w:lineRule="auto"/>
        <w:rPr>
          <w:rFonts w:asciiTheme="minorHAnsi" w:eastAsia="Calibri" w:hAnsiTheme="minorHAnsi" w:cs="Calibri"/>
          <w:sz w:val="24"/>
          <w:szCs w:val="24"/>
        </w:rPr>
      </w:pPr>
      <w:r w:rsidRPr="00682748">
        <w:rPr>
          <w:rFonts w:asciiTheme="minorHAnsi" w:eastAsia="Calibri" w:hAnsiTheme="minorHAnsi" w:cs="Calibri"/>
          <w:sz w:val="24"/>
          <w:szCs w:val="24"/>
        </w:rPr>
        <w:t xml:space="preserve">Everyone takes notes </w:t>
      </w:r>
      <w:r w:rsidR="009E5F8F">
        <w:rPr>
          <w:rFonts w:asciiTheme="minorHAnsi" w:eastAsia="Calibri" w:hAnsiTheme="minorHAnsi" w:cs="Calibri"/>
          <w:sz w:val="24"/>
          <w:szCs w:val="24"/>
        </w:rPr>
        <w:t>about the</w:t>
      </w:r>
      <w:r>
        <w:rPr>
          <w:rFonts w:asciiTheme="minorHAnsi" w:eastAsia="Calibri" w:hAnsiTheme="minorHAnsi" w:cs="Calibri"/>
          <w:sz w:val="24"/>
          <w:szCs w:val="24"/>
        </w:rPr>
        <w:t xml:space="preserve"> main idea </w:t>
      </w:r>
      <w:r w:rsidRPr="00682748">
        <w:rPr>
          <w:rFonts w:asciiTheme="minorHAnsi" w:eastAsia="Calibri" w:hAnsiTheme="minorHAnsi" w:cs="Calibri"/>
          <w:sz w:val="24"/>
          <w:szCs w:val="24"/>
        </w:rPr>
        <w:t>on their sheet.</w:t>
      </w:r>
    </w:p>
    <w:p w14:paraId="09E3F186" w14:textId="77777777" w:rsidR="00AE77E2" w:rsidRDefault="00AE77E2" w:rsidP="00AE77E2">
      <w:pPr>
        <w:spacing w:line="240" w:lineRule="auto"/>
        <w:ind w:left="1008"/>
        <w:rPr>
          <w:rFonts w:asciiTheme="minorHAnsi" w:eastAsia="Calibri" w:hAnsiTheme="minorHAnsi" w:cs="Calibri"/>
          <w:sz w:val="24"/>
          <w:szCs w:val="24"/>
        </w:rPr>
      </w:pPr>
    </w:p>
    <w:p w14:paraId="08B5578F" w14:textId="74918006" w:rsidR="00AE77E2" w:rsidRPr="00682748" w:rsidRDefault="00AE77E2" w:rsidP="00AE77E2">
      <w:pPr>
        <w:pStyle w:val="ListParagraph"/>
        <w:numPr>
          <w:ilvl w:val="1"/>
          <w:numId w:val="3"/>
        </w:numPr>
        <w:spacing w:line="240" w:lineRule="auto"/>
        <w:rPr>
          <w:rFonts w:asciiTheme="minorHAnsi" w:eastAsia="Calibri" w:hAnsiTheme="minorHAnsi" w:cs="Calibri"/>
          <w:sz w:val="24"/>
          <w:szCs w:val="24"/>
        </w:rPr>
      </w:pPr>
      <w:r w:rsidRPr="00682748">
        <w:rPr>
          <w:rFonts w:asciiTheme="minorHAnsi" w:eastAsia="Calibri" w:hAnsiTheme="minorHAnsi" w:cs="Calibri"/>
          <w:sz w:val="24"/>
          <w:szCs w:val="24"/>
        </w:rPr>
        <w:t xml:space="preserve">TSL summarizes </w:t>
      </w:r>
      <w:r>
        <w:rPr>
          <w:rFonts w:asciiTheme="minorHAnsi" w:eastAsia="Calibri" w:hAnsiTheme="minorHAnsi" w:cs="Calibri"/>
          <w:sz w:val="24"/>
          <w:szCs w:val="24"/>
        </w:rPr>
        <w:t>ou</w:t>
      </w:r>
      <w:r w:rsidR="00915079">
        <w:rPr>
          <w:rFonts w:asciiTheme="minorHAnsi" w:eastAsia="Calibri" w:hAnsiTheme="minorHAnsi" w:cs="Calibri"/>
          <w:sz w:val="24"/>
          <w:szCs w:val="24"/>
        </w:rPr>
        <w:t>t</w:t>
      </w:r>
      <w:r>
        <w:rPr>
          <w:rFonts w:asciiTheme="minorHAnsi" w:eastAsia="Calibri" w:hAnsiTheme="minorHAnsi" w:cs="Calibri"/>
          <w:sz w:val="24"/>
          <w:szCs w:val="24"/>
        </w:rPr>
        <w:t xml:space="preserve"> loud for </w:t>
      </w:r>
      <w:r w:rsidR="00736D9E">
        <w:rPr>
          <w:rFonts w:asciiTheme="minorHAnsi" w:eastAsia="Calibri" w:hAnsiTheme="minorHAnsi" w:cs="Calibri"/>
          <w:sz w:val="24"/>
          <w:szCs w:val="24"/>
        </w:rPr>
        <w:t xml:space="preserve">the </w:t>
      </w:r>
      <w:r>
        <w:rPr>
          <w:rFonts w:asciiTheme="minorHAnsi" w:eastAsia="Calibri" w:hAnsiTheme="minorHAnsi" w:cs="Calibri"/>
          <w:sz w:val="24"/>
          <w:szCs w:val="24"/>
        </w:rPr>
        <w:t xml:space="preserve">group </w:t>
      </w:r>
      <w:r w:rsidR="00736D9E">
        <w:rPr>
          <w:rFonts w:asciiTheme="minorHAnsi" w:eastAsia="Calibri" w:hAnsiTheme="minorHAnsi" w:cs="Calibri"/>
          <w:sz w:val="24"/>
          <w:szCs w:val="24"/>
        </w:rPr>
        <w:t xml:space="preserve">the </w:t>
      </w:r>
      <w:r w:rsidRPr="00682748">
        <w:rPr>
          <w:rFonts w:asciiTheme="minorHAnsi" w:eastAsia="Calibri" w:hAnsiTheme="minorHAnsi" w:cs="Calibri"/>
          <w:sz w:val="24"/>
          <w:szCs w:val="24"/>
        </w:rPr>
        <w:t xml:space="preserve">one main </w:t>
      </w:r>
      <w:r>
        <w:rPr>
          <w:rFonts w:asciiTheme="minorHAnsi" w:eastAsia="Calibri" w:hAnsiTheme="minorHAnsi" w:cs="Calibri"/>
          <w:sz w:val="24"/>
          <w:szCs w:val="24"/>
        </w:rPr>
        <w:t xml:space="preserve">idea </w:t>
      </w:r>
      <w:r w:rsidR="00736D9E">
        <w:rPr>
          <w:rFonts w:asciiTheme="minorHAnsi" w:eastAsia="Calibri" w:hAnsiTheme="minorHAnsi" w:cs="Calibri"/>
          <w:sz w:val="24"/>
          <w:szCs w:val="24"/>
        </w:rPr>
        <w:t xml:space="preserve">they think is best for </w:t>
      </w:r>
      <w:r>
        <w:rPr>
          <w:rFonts w:asciiTheme="minorHAnsi" w:eastAsia="Calibri" w:hAnsiTheme="minorHAnsi" w:cs="Calibri"/>
          <w:sz w:val="24"/>
          <w:szCs w:val="24"/>
        </w:rPr>
        <w:t xml:space="preserve">the topic sentence of the paragraph. </w:t>
      </w:r>
    </w:p>
    <w:p w14:paraId="2FECAD11" w14:textId="77777777" w:rsidR="00AE77E2" w:rsidRPr="008A7FAD" w:rsidRDefault="00AE77E2" w:rsidP="00AE77E2">
      <w:pPr>
        <w:spacing w:line="240" w:lineRule="auto"/>
        <w:rPr>
          <w:rFonts w:asciiTheme="minorHAnsi" w:hAnsiTheme="minorHAnsi"/>
          <w:i/>
          <w:sz w:val="24"/>
          <w:szCs w:val="24"/>
        </w:rPr>
      </w:pPr>
    </w:p>
    <w:p w14:paraId="25B82DC9" w14:textId="77777777" w:rsidR="00AE77E2" w:rsidRPr="006527C1" w:rsidRDefault="00AE77E2" w:rsidP="00AE77E2">
      <w:pPr>
        <w:numPr>
          <w:ilvl w:val="0"/>
          <w:numId w:val="3"/>
        </w:numPr>
        <w:spacing w:line="240" w:lineRule="auto"/>
        <w:contextualSpacing/>
        <w:rPr>
          <w:rFonts w:asciiTheme="minorHAnsi" w:eastAsia="Calibri" w:hAnsiTheme="minorHAnsi" w:cs="Calibri"/>
          <w:b/>
          <w:sz w:val="24"/>
          <w:szCs w:val="24"/>
        </w:rPr>
      </w:pPr>
      <w:r w:rsidRPr="006527C1">
        <w:rPr>
          <w:rFonts w:asciiTheme="minorHAnsi" w:eastAsia="Calibri" w:hAnsiTheme="minorHAnsi" w:cs="Calibri"/>
          <w:b/>
          <w:sz w:val="24"/>
          <w:szCs w:val="24"/>
        </w:rPr>
        <w:t xml:space="preserve">Supporting Evidence Leaders  (SEL A, SEL B, and SEL C)  </w:t>
      </w:r>
    </w:p>
    <w:p w14:paraId="25C12BDF" w14:textId="77777777" w:rsidR="00AE77E2" w:rsidRPr="00392917" w:rsidRDefault="00AE77E2" w:rsidP="00AE77E2">
      <w:pPr>
        <w:spacing w:line="240" w:lineRule="auto"/>
        <w:ind w:left="1440"/>
        <w:contextualSpacing/>
        <w:rPr>
          <w:rFonts w:asciiTheme="minorHAnsi" w:eastAsia="Calibri" w:hAnsiTheme="minorHAnsi" w:cs="Calibri"/>
          <w:sz w:val="24"/>
          <w:szCs w:val="24"/>
        </w:rPr>
      </w:pPr>
      <w:proofErr w:type="gramStart"/>
      <w:r>
        <w:rPr>
          <w:rFonts w:asciiTheme="minorHAnsi" w:eastAsia="Calibri" w:hAnsiTheme="minorHAnsi" w:cs="Calibri"/>
          <w:sz w:val="24"/>
          <w:szCs w:val="24"/>
        </w:rPr>
        <w:t>i</w:t>
      </w:r>
      <w:r w:rsidRPr="00392917">
        <w:rPr>
          <w:rFonts w:asciiTheme="minorHAnsi" w:eastAsia="Calibri" w:hAnsiTheme="minorHAnsi" w:cs="Calibri"/>
          <w:sz w:val="24"/>
          <w:szCs w:val="24"/>
        </w:rPr>
        <w:t>n</w:t>
      </w:r>
      <w:proofErr w:type="gramEnd"/>
      <w:r w:rsidRPr="00392917">
        <w:rPr>
          <w:rFonts w:asciiTheme="minorHAnsi" w:eastAsia="Calibri" w:hAnsiTheme="minorHAnsi" w:cs="Calibri"/>
          <w:sz w:val="24"/>
          <w:szCs w:val="24"/>
        </w:rPr>
        <w:t xml:space="preserve"> order (A, B, C):    Verbally offer a piece of evidence from the text that supports the main idea.   </w:t>
      </w:r>
    </w:p>
    <w:p w14:paraId="7EBCD829" w14:textId="77777777" w:rsidR="00AE77E2" w:rsidRPr="00E476F1" w:rsidRDefault="00AE77E2" w:rsidP="00AE77E2">
      <w:pPr>
        <w:spacing w:line="240" w:lineRule="auto"/>
        <w:ind w:firstLine="720"/>
        <w:rPr>
          <w:rFonts w:asciiTheme="minorHAnsi" w:hAnsiTheme="minorHAnsi"/>
          <w:sz w:val="24"/>
          <w:szCs w:val="24"/>
        </w:rPr>
      </w:pPr>
    </w:p>
    <w:p w14:paraId="2DBD880B" w14:textId="77777777" w:rsidR="00AE77E2" w:rsidRPr="00682748" w:rsidRDefault="00AE77E2" w:rsidP="00AE77E2">
      <w:pPr>
        <w:pStyle w:val="ListParagraph"/>
        <w:numPr>
          <w:ilvl w:val="0"/>
          <w:numId w:val="3"/>
        </w:numPr>
        <w:spacing w:line="240" w:lineRule="auto"/>
        <w:rPr>
          <w:rFonts w:asciiTheme="minorHAnsi" w:eastAsia="Calibri" w:hAnsiTheme="minorHAnsi" w:cs="Calibri"/>
          <w:b/>
          <w:sz w:val="24"/>
          <w:szCs w:val="24"/>
        </w:rPr>
      </w:pPr>
      <w:r>
        <w:rPr>
          <w:rFonts w:asciiTheme="minorHAnsi" w:eastAsia="Calibri" w:hAnsiTheme="minorHAnsi" w:cs="Calibri"/>
          <w:b/>
          <w:sz w:val="24"/>
          <w:szCs w:val="24"/>
        </w:rPr>
        <w:t xml:space="preserve">Beginning with </w:t>
      </w:r>
      <w:r w:rsidRPr="00682748">
        <w:rPr>
          <w:rFonts w:asciiTheme="minorHAnsi" w:eastAsia="Calibri" w:hAnsiTheme="minorHAnsi" w:cs="Calibri"/>
          <w:b/>
          <w:sz w:val="24"/>
          <w:szCs w:val="24"/>
        </w:rPr>
        <w:t>CSL</w:t>
      </w:r>
      <w:r>
        <w:rPr>
          <w:rFonts w:asciiTheme="minorHAnsi" w:eastAsia="Calibri" w:hAnsiTheme="minorHAnsi" w:cs="Calibri"/>
          <w:b/>
          <w:sz w:val="24"/>
          <w:szCs w:val="24"/>
        </w:rPr>
        <w:t xml:space="preserve">, then TSL, SEL A, SEL B, SEL C:  </w:t>
      </w:r>
    </w:p>
    <w:p w14:paraId="5B18DE3E" w14:textId="719C28D3" w:rsidR="00AE77E2" w:rsidRPr="00682748" w:rsidRDefault="00AE77E2" w:rsidP="00AE77E2">
      <w:pPr>
        <w:pStyle w:val="ListParagraph"/>
        <w:spacing w:line="240" w:lineRule="auto"/>
        <w:ind w:left="1440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G</w:t>
      </w:r>
      <w:r w:rsidRPr="00682748">
        <w:rPr>
          <w:rFonts w:asciiTheme="minorHAnsi" w:eastAsia="Calibri" w:hAnsiTheme="minorHAnsi" w:cs="Calibri"/>
          <w:sz w:val="24"/>
          <w:szCs w:val="24"/>
        </w:rPr>
        <w:t xml:space="preserve">ive feedback about whether these are best pieces of evidence or whether there are others that are potentially stronger.   </w:t>
      </w:r>
    </w:p>
    <w:p w14:paraId="6412DEF7" w14:textId="77777777" w:rsidR="00AE77E2" w:rsidRPr="00392917" w:rsidRDefault="00AE77E2" w:rsidP="00AE77E2">
      <w:pPr>
        <w:spacing w:line="240" w:lineRule="auto"/>
        <w:ind w:left="720"/>
        <w:rPr>
          <w:rFonts w:asciiTheme="minorHAnsi" w:eastAsia="Calibri" w:hAnsiTheme="minorHAnsi" w:cs="Calibri"/>
          <w:sz w:val="24"/>
          <w:szCs w:val="24"/>
        </w:rPr>
      </w:pPr>
    </w:p>
    <w:p w14:paraId="43009FE4" w14:textId="616FBA99" w:rsidR="00AE77E2" w:rsidRPr="00682748" w:rsidRDefault="00AE77E2" w:rsidP="00AE77E2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/>
          <w:b/>
          <w:sz w:val="24"/>
          <w:szCs w:val="24"/>
        </w:rPr>
      </w:pPr>
      <w:r w:rsidRPr="00682748">
        <w:rPr>
          <w:rFonts w:asciiTheme="minorHAnsi" w:hAnsiTheme="minorHAnsi"/>
          <w:b/>
          <w:sz w:val="24"/>
          <w:szCs w:val="24"/>
        </w:rPr>
        <w:t xml:space="preserve">EACH MEMBER THEN WRITES </w:t>
      </w:r>
      <w:r w:rsidR="00915079">
        <w:rPr>
          <w:rFonts w:asciiTheme="minorHAnsi" w:hAnsiTheme="minorHAnsi"/>
          <w:b/>
          <w:sz w:val="24"/>
          <w:szCs w:val="24"/>
        </w:rPr>
        <w:t>HIS/HER</w:t>
      </w:r>
      <w:r w:rsidRPr="00682748">
        <w:rPr>
          <w:rFonts w:asciiTheme="minorHAnsi" w:hAnsiTheme="minorHAnsi"/>
          <w:b/>
          <w:sz w:val="24"/>
          <w:szCs w:val="24"/>
        </w:rPr>
        <w:t xml:space="preserve"> SENTENCE ON THE POST-IT SENTENCE STRIP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682748">
        <w:rPr>
          <w:rFonts w:asciiTheme="minorHAnsi" w:hAnsiTheme="minorHAnsi"/>
          <w:b/>
          <w:sz w:val="24"/>
          <w:szCs w:val="24"/>
        </w:rPr>
        <w:t>AND PLACES IN PARAGRAPH TEMPLATE</w:t>
      </w:r>
      <w:r>
        <w:rPr>
          <w:rFonts w:asciiTheme="minorHAnsi" w:hAnsiTheme="minorHAnsi"/>
          <w:b/>
          <w:sz w:val="24"/>
          <w:szCs w:val="24"/>
        </w:rPr>
        <w:t xml:space="preserve"> (Topic Sentence, 3 Supporting Sentences, Concluding Sentence)</w:t>
      </w:r>
    </w:p>
    <w:p w14:paraId="0A02D8D4" w14:textId="77777777" w:rsidR="00AE77E2" w:rsidRPr="008A7FAD" w:rsidRDefault="00AE77E2" w:rsidP="00AE77E2">
      <w:pPr>
        <w:pStyle w:val="ListParagraph"/>
        <w:rPr>
          <w:rFonts w:asciiTheme="minorHAnsi" w:hAnsiTheme="minorHAnsi"/>
          <w:b/>
          <w:sz w:val="24"/>
          <w:szCs w:val="24"/>
        </w:rPr>
      </w:pPr>
    </w:p>
    <w:p w14:paraId="2A44FF2E" w14:textId="77777777" w:rsidR="00AE77E2" w:rsidRPr="008A7FAD" w:rsidRDefault="00AE77E2" w:rsidP="00AE77E2">
      <w:pPr>
        <w:numPr>
          <w:ilvl w:val="0"/>
          <w:numId w:val="3"/>
        </w:numPr>
        <w:spacing w:line="240" w:lineRule="auto"/>
        <w:contextualSpacing/>
        <w:rPr>
          <w:rFonts w:asciiTheme="minorHAnsi" w:eastAsia="Calibri" w:hAnsiTheme="minorHAnsi" w:cs="Calibri"/>
          <w:b/>
          <w:sz w:val="24"/>
          <w:szCs w:val="24"/>
        </w:rPr>
      </w:pPr>
      <w:r w:rsidRPr="008A7FAD">
        <w:rPr>
          <w:rFonts w:asciiTheme="minorHAnsi" w:eastAsia="Calibri" w:hAnsiTheme="minorHAnsi" w:cs="Calibri"/>
          <w:b/>
          <w:sz w:val="24"/>
          <w:szCs w:val="24"/>
        </w:rPr>
        <w:t>Topic Sentence Leader (TSL):  READ the entire paragraph out loud as written.</w:t>
      </w:r>
    </w:p>
    <w:p w14:paraId="33FE4A19" w14:textId="77777777" w:rsidR="00AE77E2" w:rsidRPr="008A7FAD" w:rsidRDefault="00AE77E2" w:rsidP="00AE77E2">
      <w:pPr>
        <w:spacing w:line="240" w:lineRule="auto"/>
        <w:ind w:left="720" w:firstLine="210"/>
        <w:rPr>
          <w:rFonts w:asciiTheme="minorHAnsi" w:eastAsia="Calibri" w:hAnsiTheme="minorHAnsi" w:cs="Calibri"/>
          <w:b/>
          <w:sz w:val="24"/>
          <w:szCs w:val="24"/>
        </w:rPr>
      </w:pPr>
    </w:p>
    <w:p w14:paraId="3D6D7860" w14:textId="77777777" w:rsidR="00AE77E2" w:rsidRPr="008A7FAD" w:rsidRDefault="00AE77E2" w:rsidP="00AE77E2">
      <w:pPr>
        <w:pStyle w:val="ListParagraph"/>
        <w:numPr>
          <w:ilvl w:val="0"/>
          <w:numId w:val="3"/>
        </w:numPr>
        <w:spacing w:line="240" w:lineRule="auto"/>
        <w:rPr>
          <w:rFonts w:asciiTheme="minorHAnsi" w:eastAsia="Calibri" w:hAnsiTheme="minorHAnsi" w:cs="Calibri"/>
          <w:b/>
          <w:sz w:val="24"/>
          <w:szCs w:val="24"/>
        </w:rPr>
      </w:pPr>
      <w:r w:rsidRPr="008A7FAD">
        <w:rPr>
          <w:rFonts w:asciiTheme="minorHAnsi" w:eastAsia="Calibri" w:hAnsiTheme="minorHAnsi" w:cs="Calibri"/>
          <w:b/>
          <w:sz w:val="24"/>
          <w:szCs w:val="24"/>
        </w:rPr>
        <w:t>Each member in turn may then suggest edits.</w:t>
      </w:r>
    </w:p>
    <w:p w14:paraId="2BAFC5CE" w14:textId="77777777" w:rsidR="00AE77E2" w:rsidRPr="008A7FAD" w:rsidRDefault="00AE77E2" w:rsidP="00AE77E2">
      <w:pPr>
        <w:spacing w:line="240" w:lineRule="auto"/>
        <w:contextualSpacing/>
        <w:rPr>
          <w:rFonts w:asciiTheme="minorHAnsi" w:eastAsia="Calibri" w:hAnsiTheme="minorHAnsi" w:cs="Calibri"/>
          <w:b/>
          <w:sz w:val="24"/>
          <w:szCs w:val="24"/>
        </w:rPr>
      </w:pPr>
    </w:p>
    <w:p w14:paraId="11443BE4" w14:textId="40D40C18" w:rsidR="00AE77E2" w:rsidRDefault="00AE77E2" w:rsidP="00AE77E2">
      <w:pPr>
        <w:numPr>
          <w:ilvl w:val="0"/>
          <w:numId w:val="3"/>
        </w:numPr>
        <w:spacing w:line="240" w:lineRule="auto"/>
        <w:contextualSpacing/>
        <w:rPr>
          <w:rFonts w:asciiTheme="minorHAnsi" w:eastAsia="Calibri" w:hAnsiTheme="minorHAnsi" w:cs="Calibri"/>
          <w:b/>
          <w:sz w:val="24"/>
          <w:szCs w:val="24"/>
        </w:rPr>
      </w:pPr>
      <w:r w:rsidRPr="008A7FAD">
        <w:rPr>
          <w:rFonts w:asciiTheme="minorHAnsi" w:eastAsia="Calibri" w:hAnsiTheme="minorHAnsi" w:cs="Calibri"/>
          <w:b/>
          <w:sz w:val="24"/>
          <w:szCs w:val="24"/>
        </w:rPr>
        <w:t>Re-Write time (no more than 2 minutes)</w:t>
      </w:r>
      <w:r>
        <w:rPr>
          <w:rFonts w:asciiTheme="minorHAnsi" w:eastAsia="Calibri" w:hAnsiTheme="minorHAnsi" w:cs="Calibri"/>
          <w:b/>
          <w:sz w:val="24"/>
          <w:szCs w:val="24"/>
        </w:rPr>
        <w:t>.</w:t>
      </w:r>
      <w:r w:rsidRPr="008A7FAD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="00B03C94">
        <w:rPr>
          <w:rFonts w:asciiTheme="minorHAnsi" w:eastAsia="Calibri" w:hAnsiTheme="minorHAnsi" w:cs="Calibri"/>
          <w:b/>
          <w:sz w:val="24"/>
          <w:szCs w:val="24"/>
        </w:rPr>
        <w:t xml:space="preserve"> Any m</w:t>
      </w:r>
      <w:r w:rsidRPr="008A7FAD">
        <w:rPr>
          <w:rFonts w:asciiTheme="minorHAnsi" w:eastAsia="Calibri" w:hAnsiTheme="minorHAnsi" w:cs="Calibri"/>
          <w:b/>
          <w:sz w:val="24"/>
          <w:szCs w:val="24"/>
        </w:rPr>
        <w:t xml:space="preserve">ember can re-write </w:t>
      </w:r>
      <w:r w:rsidR="00B03C94">
        <w:rPr>
          <w:rFonts w:asciiTheme="minorHAnsi" w:eastAsia="Calibri" w:hAnsiTheme="minorHAnsi" w:cs="Calibri"/>
          <w:b/>
          <w:sz w:val="24"/>
          <w:szCs w:val="24"/>
        </w:rPr>
        <w:t>his/her</w:t>
      </w:r>
      <w:r w:rsidR="0072679C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Pr="008A7FAD">
        <w:rPr>
          <w:rFonts w:asciiTheme="minorHAnsi" w:eastAsia="Calibri" w:hAnsiTheme="minorHAnsi" w:cs="Calibri"/>
          <w:b/>
          <w:sz w:val="24"/>
          <w:szCs w:val="24"/>
        </w:rPr>
        <w:t xml:space="preserve">sentence in response to </w:t>
      </w:r>
      <w:r w:rsidR="00697F06">
        <w:rPr>
          <w:rFonts w:asciiTheme="minorHAnsi" w:eastAsia="Calibri" w:hAnsiTheme="minorHAnsi" w:cs="Calibri"/>
          <w:b/>
          <w:sz w:val="24"/>
          <w:szCs w:val="24"/>
        </w:rPr>
        <w:t xml:space="preserve">the </w:t>
      </w:r>
      <w:r w:rsidRPr="008A7FAD">
        <w:rPr>
          <w:rFonts w:asciiTheme="minorHAnsi" w:eastAsia="Calibri" w:hAnsiTheme="minorHAnsi" w:cs="Calibri"/>
          <w:b/>
          <w:sz w:val="24"/>
          <w:szCs w:val="24"/>
        </w:rPr>
        <w:t>proposed edits and</w:t>
      </w:r>
      <w:r w:rsidR="00697F06">
        <w:rPr>
          <w:rFonts w:asciiTheme="minorHAnsi" w:eastAsia="Calibri" w:hAnsiTheme="minorHAnsi" w:cs="Calibri"/>
          <w:b/>
          <w:sz w:val="24"/>
          <w:szCs w:val="24"/>
        </w:rPr>
        <w:t xml:space="preserve"> then</w:t>
      </w:r>
      <w:r w:rsidRPr="008A7FAD">
        <w:rPr>
          <w:rFonts w:asciiTheme="minorHAnsi" w:eastAsia="Calibri" w:hAnsiTheme="minorHAnsi" w:cs="Calibri"/>
          <w:b/>
          <w:sz w:val="24"/>
          <w:szCs w:val="24"/>
        </w:rPr>
        <w:t xml:space="preserve"> add </w:t>
      </w:r>
      <w:r w:rsidR="00B03C94">
        <w:rPr>
          <w:rFonts w:asciiTheme="minorHAnsi" w:eastAsia="Calibri" w:hAnsiTheme="minorHAnsi" w:cs="Calibri"/>
          <w:b/>
          <w:sz w:val="24"/>
          <w:szCs w:val="24"/>
        </w:rPr>
        <w:t>his/her</w:t>
      </w:r>
      <w:r w:rsidR="00697F06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Pr="008A7FAD">
        <w:rPr>
          <w:rFonts w:asciiTheme="minorHAnsi" w:eastAsia="Calibri" w:hAnsiTheme="minorHAnsi" w:cs="Calibri"/>
          <w:b/>
          <w:sz w:val="24"/>
          <w:szCs w:val="24"/>
        </w:rPr>
        <w:t xml:space="preserve">new revised sentence into </w:t>
      </w:r>
      <w:r w:rsidR="00C47A37">
        <w:rPr>
          <w:rFonts w:asciiTheme="minorHAnsi" w:eastAsia="Calibri" w:hAnsiTheme="minorHAnsi" w:cs="Calibri"/>
          <w:b/>
          <w:sz w:val="24"/>
          <w:szCs w:val="24"/>
        </w:rPr>
        <w:t xml:space="preserve">the </w:t>
      </w:r>
      <w:r w:rsidRPr="008A7FAD">
        <w:rPr>
          <w:rFonts w:asciiTheme="minorHAnsi" w:eastAsia="Calibri" w:hAnsiTheme="minorHAnsi" w:cs="Calibri"/>
          <w:b/>
          <w:sz w:val="24"/>
          <w:szCs w:val="24"/>
        </w:rPr>
        <w:t>paragraph.</w:t>
      </w:r>
    </w:p>
    <w:p w14:paraId="01BA5B52" w14:textId="77777777" w:rsidR="00AE77E2" w:rsidRDefault="00AE77E2" w:rsidP="00AE77E2">
      <w:pPr>
        <w:pStyle w:val="ListParagraph"/>
        <w:rPr>
          <w:rFonts w:asciiTheme="minorHAnsi" w:eastAsia="Calibri" w:hAnsiTheme="minorHAnsi" w:cs="Calibri"/>
          <w:b/>
          <w:sz w:val="24"/>
          <w:szCs w:val="24"/>
        </w:rPr>
      </w:pPr>
    </w:p>
    <w:p w14:paraId="5BA481CC" w14:textId="5DECE136" w:rsidR="00EF53A7" w:rsidRDefault="00AE77E2" w:rsidP="008732DF">
      <w:pPr>
        <w:numPr>
          <w:ilvl w:val="0"/>
          <w:numId w:val="3"/>
        </w:numPr>
        <w:spacing w:line="240" w:lineRule="auto"/>
        <w:contextualSpacing/>
        <w:rPr>
          <w:rFonts w:asciiTheme="minorHAnsi" w:eastAsia="Calibri" w:hAnsiTheme="minorHAnsi" w:cs="Calibri"/>
          <w:b/>
          <w:sz w:val="24"/>
          <w:szCs w:val="24"/>
        </w:rPr>
      </w:pPr>
      <w:r w:rsidRPr="00B03C94">
        <w:rPr>
          <w:rFonts w:asciiTheme="minorHAnsi" w:eastAsia="Calibri" w:hAnsiTheme="minorHAnsi" w:cs="Calibri"/>
          <w:b/>
          <w:sz w:val="24"/>
          <w:szCs w:val="24"/>
        </w:rPr>
        <w:t xml:space="preserve">CSL does </w:t>
      </w:r>
      <w:r w:rsidR="002211DA" w:rsidRPr="00B03C94">
        <w:rPr>
          <w:rFonts w:asciiTheme="minorHAnsi" w:eastAsia="Calibri" w:hAnsiTheme="minorHAnsi" w:cs="Calibri"/>
          <w:b/>
          <w:sz w:val="24"/>
          <w:szCs w:val="24"/>
        </w:rPr>
        <w:t xml:space="preserve">a </w:t>
      </w:r>
      <w:r w:rsidRPr="00B03C94">
        <w:rPr>
          <w:rFonts w:asciiTheme="minorHAnsi" w:eastAsia="Calibri" w:hAnsiTheme="minorHAnsi" w:cs="Calibri"/>
          <w:b/>
          <w:sz w:val="24"/>
          <w:szCs w:val="24"/>
        </w:rPr>
        <w:t xml:space="preserve">final read-aloud and obtains group consensus.   (May need to repeat steps 5 &amp; 6 to get consensus).  </w:t>
      </w:r>
    </w:p>
    <w:p w14:paraId="6388BE0A" w14:textId="77777777" w:rsidR="00EF53A7" w:rsidRDefault="00EF53A7">
      <w:pPr>
        <w:rPr>
          <w:rFonts w:asciiTheme="minorHAnsi" w:eastAsia="Calibri" w:hAnsiTheme="minorHAnsi" w:cs="Calibri"/>
          <w:b/>
          <w:sz w:val="24"/>
          <w:szCs w:val="24"/>
        </w:rPr>
      </w:pPr>
      <w:r>
        <w:rPr>
          <w:rFonts w:asciiTheme="minorHAnsi" w:eastAsia="Calibri" w:hAnsiTheme="minorHAnsi" w:cs="Calibri"/>
          <w:b/>
          <w:sz w:val="24"/>
          <w:szCs w:val="24"/>
        </w:rPr>
        <w:br w:type="page"/>
      </w:r>
    </w:p>
    <w:p w14:paraId="7072F0FE" w14:textId="77777777" w:rsidR="00EF53A7" w:rsidRDefault="00EF53A7" w:rsidP="00EF53A7">
      <w:pPr>
        <w:spacing w:line="240" w:lineRule="auto"/>
        <w:ind w:left="720"/>
        <w:contextualSpacing/>
        <w:rPr>
          <w:rFonts w:asciiTheme="minorHAnsi" w:hAnsiTheme="minorHAnsi"/>
          <w:sz w:val="24"/>
          <w:szCs w:val="24"/>
        </w:rPr>
        <w:sectPr w:rsidR="00EF53A7" w:rsidSect="008A7FAD"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6853DFE0" w14:textId="77777777" w:rsidR="00EF53A7" w:rsidRDefault="00EF53A7"/>
    <w:p w14:paraId="74C0764E" w14:textId="77777777" w:rsidR="00EF53A7" w:rsidRDefault="00EF53A7"/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7555"/>
        <w:gridCol w:w="7200"/>
      </w:tblGrid>
      <w:tr w:rsidR="00EF53A7" w14:paraId="426FB5EB" w14:textId="77777777" w:rsidTr="0093637D">
        <w:tc>
          <w:tcPr>
            <w:tcW w:w="7555" w:type="dxa"/>
          </w:tcPr>
          <w:p w14:paraId="168777B0" w14:textId="77777777" w:rsidR="00EF53A7" w:rsidRDefault="00EF53A7" w:rsidP="0093637D">
            <w:pPr>
              <w:jc w:val="center"/>
              <w:rPr>
                <w:sz w:val="96"/>
                <w:szCs w:val="96"/>
              </w:rPr>
            </w:pPr>
          </w:p>
          <w:p w14:paraId="66075D66" w14:textId="77777777" w:rsidR="00EF53A7" w:rsidRDefault="00EF53A7" w:rsidP="0093637D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Topic Sentence</w:t>
            </w:r>
            <w:r w:rsidRPr="00B2476D">
              <w:rPr>
                <w:sz w:val="96"/>
                <w:szCs w:val="96"/>
              </w:rPr>
              <w:t xml:space="preserve"> Leader</w:t>
            </w:r>
            <w:r>
              <w:rPr>
                <w:sz w:val="96"/>
                <w:szCs w:val="96"/>
              </w:rPr>
              <w:t xml:space="preserve"> (TSL)</w:t>
            </w:r>
          </w:p>
          <w:p w14:paraId="4396F051" w14:textId="77777777" w:rsidR="00EF53A7" w:rsidRDefault="00EF53A7" w:rsidP="0093637D">
            <w:pPr>
              <w:jc w:val="center"/>
              <w:rPr>
                <w:sz w:val="24"/>
                <w:szCs w:val="24"/>
              </w:rPr>
            </w:pPr>
          </w:p>
          <w:p w14:paraId="108E1A3C" w14:textId="77777777" w:rsidR="00EF53A7" w:rsidRPr="00B2476D" w:rsidRDefault="00EF53A7" w:rsidP="00337C95">
            <w:pPr>
              <w:contextualSpacing/>
              <w:rPr>
                <w:rFonts w:eastAsia="Calibri" w:cs="Calibri"/>
                <w:color w:val="000000"/>
                <w:sz w:val="24"/>
                <w:szCs w:val="24"/>
              </w:rPr>
            </w:pPr>
            <w:r w:rsidRPr="00B2476D">
              <w:rPr>
                <w:rFonts w:eastAsia="Calibri" w:cs="Calibri"/>
                <w:color w:val="000000"/>
                <w:sz w:val="24"/>
                <w:szCs w:val="24"/>
              </w:rPr>
              <w:t>SAY:  “As I read the text out loud, everyone should circle words or phrases you think are related to the main idea, and underline what look like supporting details.”</w:t>
            </w:r>
          </w:p>
          <w:p w14:paraId="36913C3A" w14:textId="77777777" w:rsidR="00EF53A7" w:rsidRPr="00B2476D" w:rsidRDefault="00EF53A7" w:rsidP="0093637D">
            <w:pPr>
              <w:ind w:left="1008" w:firstLine="720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14:paraId="7CC03B08" w14:textId="77777777" w:rsidR="00EF53A7" w:rsidRPr="00B2476D" w:rsidRDefault="00EF53A7" w:rsidP="00337C95">
            <w:pPr>
              <w:rPr>
                <w:rFonts w:eastAsia="Arial" w:cs="Arial"/>
                <w:color w:val="000000"/>
                <w:sz w:val="24"/>
                <w:szCs w:val="24"/>
              </w:rPr>
            </w:pPr>
            <w:r w:rsidRPr="00B2476D">
              <w:rPr>
                <w:rFonts w:eastAsia="Calibri" w:cs="Calibri"/>
                <w:color w:val="000000"/>
                <w:sz w:val="24"/>
                <w:szCs w:val="24"/>
              </w:rPr>
              <w:t>Read the text, with expression, as other group members follow.</w:t>
            </w:r>
          </w:p>
          <w:p w14:paraId="75A5AA6C" w14:textId="77777777" w:rsidR="00EF53A7" w:rsidRPr="00B2476D" w:rsidRDefault="00EF53A7" w:rsidP="0093637D">
            <w:pPr>
              <w:ind w:left="1008"/>
              <w:rPr>
                <w:rFonts w:eastAsia="Arial" w:cs="Arial"/>
                <w:color w:val="000000"/>
                <w:sz w:val="24"/>
                <w:szCs w:val="24"/>
              </w:rPr>
            </w:pPr>
          </w:p>
          <w:p w14:paraId="6F87EFA3" w14:textId="77777777" w:rsidR="00EF53A7" w:rsidRPr="00B2476D" w:rsidRDefault="00EF53A7" w:rsidP="00337C95">
            <w:pPr>
              <w:contextualSpacing/>
              <w:rPr>
                <w:rFonts w:eastAsia="Arial" w:cs="Arial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I</w:t>
            </w:r>
            <w:r w:rsidRPr="00B2476D">
              <w:rPr>
                <w:rFonts w:eastAsia="Calibri" w:cs="Calibri"/>
                <w:color w:val="000000"/>
                <w:sz w:val="24"/>
                <w:szCs w:val="24"/>
              </w:rPr>
              <w:t>n “whip-around,” ask each group member for ideas about what main idea we should emphasize in the paragraph we are writing about the text.</w:t>
            </w:r>
          </w:p>
          <w:p w14:paraId="4D012A8A" w14:textId="77777777" w:rsidR="00EF53A7" w:rsidRPr="00B2476D" w:rsidRDefault="00EF53A7" w:rsidP="0093637D">
            <w:pPr>
              <w:ind w:left="1008"/>
              <w:rPr>
                <w:rFonts w:eastAsia="Arial" w:cs="Arial"/>
                <w:color w:val="000000"/>
                <w:sz w:val="24"/>
                <w:szCs w:val="24"/>
              </w:rPr>
            </w:pPr>
          </w:p>
          <w:p w14:paraId="40C9C062" w14:textId="77777777" w:rsidR="00EF53A7" w:rsidRPr="00B2476D" w:rsidRDefault="00EF53A7" w:rsidP="00337C95">
            <w:pPr>
              <w:contextualSpacing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S</w:t>
            </w:r>
            <w:r w:rsidRPr="00B2476D">
              <w:rPr>
                <w:rFonts w:eastAsia="Calibri" w:cs="Calibri"/>
                <w:color w:val="000000"/>
                <w:sz w:val="24"/>
                <w:szCs w:val="24"/>
              </w:rPr>
              <w:t xml:space="preserve">ummarizes out loud for the group the one main idea 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>TSL recommends</w:t>
            </w:r>
            <w:r w:rsidRPr="00B2476D">
              <w:rPr>
                <w:rFonts w:eastAsia="Calibri" w:cs="Calibri"/>
                <w:color w:val="000000"/>
                <w:sz w:val="24"/>
                <w:szCs w:val="24"/>
              </w:rPr>
              <w:t xml:space="preserve"> for the topic sentence of the paragraph. </w:t>
            </w:r>
          </w:p>
          <w:p w14:paraId="16E637AF" w14:textId="77777777" w:rsidR="00EF53A7" w:rsidRDefault="00EF53A7" w:rsidP="0093637D"/>
          <w:p w14:paraId="18F30460" w14:textId="77777777" w:rsidR="00EF53A7" w:rsidRDefault="00EF53A7" w:rsidP="0093637D"/>
          <w:p w14:paraId="3DFB9B83" w14:textId="77777777" w:rsidR="00EF53A7" w:rsidRDefault="00EF53A7" w:rsidP="00337C95">
            <w:r>
              <w:t>At the appropriate time:</w:t>
            </w:r>
          </w:p>
          <w:p w14:paraId="7889B2C0" w14:textId="77777777" w:rsidR="00EF53A7" w:rsidRDefault="00EF53A7" w:rsidP="00337C95"/>
          <w:p w14:paraId="559B5880" w14:textId="77777777" w:rsidR="00EF53A7" w:rsidRDefault="00EF53A7" w:rsidP="00337C95">
            <w:r>
              <w:t>Write your sentence and add it to paragraph.</w:t>
            </w:r>
          </w:p>
          <w:p w14:paraId="439EFDF1" w14:textId="77777777" w:rsidR="00EF53A7" w:rsidRDefault="00EF53A7" w:rsidP="00337C95"/>
          <w:p w14:paraId="4580DF6A" w14:textId="77777777" w:rsidR="00EF53A7" w:rsidRDefault="00EF53A7" w:rsidP="00337C95">
            <w:r>
              <w:t>Revise your sentence as needed.</w:t>
            </w:r>
          </w:p>
          <w:p w14:paraId="7C07CFAE" w14:textId="77777777" w:rsidR="00EF53A7" w:rsidRDefault="00EF53A7" w:rsidP="0093637D"/>
          <w:p w14:paraId="52B72ECF" w14:textId="77777777" w:rsidR="00EF53A7" w:rsidRDefault="00EF53A7" w:rsidP="0093637D"/>
          <w:p w14:paraId="588BAAEB" w14:textId="77777777" w:rsidR="00EF53A7" w:rsidRDefault="00EF53A7" w:rsidP="0093637D"/>
        </w:tc>
        <w:tc>
          <w:tcPr>
            <w:tcW w:w="7200" w:type="dxa"/>
          </w:tcPr>
          <w:p w14:paraId="0128CC8C" w14:textId="77777777" w:rsidR="00EF53A7" w:rsidRDefault="00EF53A7" w:rsidP="0093637D"/>
          <w:p w14:paraId="153BBBCD" w14:textId="77777777" w:rsidR="00EF53A7" w:rsidRDefault="00EF53A7" w:rsidP="0093637D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Supporting Evidence L</w:t>
            </w:r>
            <w:r w:rsidRPr="00B2476D">
              <w:rPr>
                <w:sz w:val="96"/>
                <w:szCs w:val="96"/>
              </w:rPr>
              <w:t>eader</w:t>
            </w:r>
            <w:r>
              <w:rPr>
                <w:sz w:val="96"/>
                <w:szCs w:val="96"/>
              </w:rPr>
              <w:t xml:space="preserve"> A (SEL-A)</w:t>
            </w:r>
          </w:p>
          <w:p w14:paraId="2FA07001" w14:textId="77777777" w:rsidR="00EF53A7" w:rsidRDefault="00EF53A7" w:rsidP="0093637D">
            <w:pPr>
              <w:rPr>
                <w:rFonts w:eastAsia="Calibri" w:cs="Calibri"/>
                <w:sz w:val="24"/>
                <w:szCs w:val="24"/>
              </w:rPr>
            </w:pPr>
          </w:p>
          <w:p w14:paraId="38F5B51C" w14:textId="77777777" w:rsidR="00EF53A7" w:rsidRDefault="00EF53A7" w:rsidP="0093637D">
            <w:pPr>
              <w:rPr>
                <w:rFonts w:eastAsia="Calibri" w:cs="Calibri"/>
                <w:sz w:val="24"/>
                <w:szCs w:val="24"/>
              </w:rPr>
            </w:pPr>
          </w:p>
          <w:p w14:paraId="4531D417" w14:textId="77777777" w:rsidR="00EF53A7" w:rsidRDefault="00EF53A7" w:rsidP="0093637D">
            <w:pPr>
              <w:rPr>
                <w:rFonts w:eastAsia="Calibri" w:cs="Calibri"/>
                <w:sz w:val="24"/>
                <w:szCs w:val="24"/>
              </w:rPr>
            </w:pPr>
          </w:p>
          <w:p w14:paraId="23A26181" w14:textId="77777777" w:rsidR="00EF53A7" w:rsidRDefault="00EF53A7" w:rsidP="0093637D">
            <w:pPr>
              <w:rPr>
                <w:rFonts w:eastAsia="Calibri" w:cs="Calibri"/>
                <w:sz w:val="24"/>
                <w:szCs w:val="24"/>
              </w:rPr>
            </w:pPr>
          </w:p>
          <w:p w14:paraId="278361F7" w14:textId="77777777" w:rsidR="00EF53A7" w:rsidRDefault="00EF53A7" w:rsidP="00337C95">
            <w:r w:rsidRPr="00392917"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t>At the appropriate time:</w:t>
            </w:r>
          </w:p>
          <w:p w14:paraId="7651FADF" w14:textId="77777777" w:rsidR="00EF53A7" w:rsidRDefault="00EF53A7" w:rsidP="00337C95">
            <w:pPr>
              <w:rPr>
                <w:rFonts w:eastAsia="Calibri" w:cs="Calibri"/>
                <w:sz w:val="24"/>
                <w:szCs w:val="24"/>
              </w:rPr>
            </w:pPr>
          </w:p>
          <w:p w14:paraId="42123B6A" w14:textId="77777777" w:rsidR="00EF53A7" w:rsidRDefault="00EF53A7" w:rsidP="00337C95">
            <w:r w:rsidRPr="00392917">
              <w:rPr>
                <w:rFonts w:eastAsia="Calibri" w:cs="Calibri"/>
                <w:sz w:val="24"/>
                <w:szCs w:val="24"/>
              </w:rPr>
              <w:t xml:space="preserve">Verbally offer a piece of evidence from the text that supports the main idea.   </w:t>
            </w:r>
          </w:p>
          <w:p w14:paraId="507E3BD5" w14:textId="77777777" w:rsidR="00EF53A7" w:rsidRDefault="00EF53A7" w:rsidP="00337C95"/>
          <w:p w14:paraId="15CA2A8E" w14:textId="77777777" w:rsidR="00EF53A7" w:rsidRDefault="00EF53A7" w:rsidP="00337C95"/>
          <w:p w14:paraId="07CF4AB4" w14:textId="77777777" w:rsidR="00EF53A7" w:rsidRDefault="00EF53A7" w:rsidP="00337C95">
            <w:r>
              <w:t>Write your sentence and add it to paragraph.</w:t>
            </w:r>
          </w:p>
          <w:p w14:paraId="367188F3" w14:textId="77777777" w:rsidR="00EF53A7" w:rsidRDefault="00EF53A7" w:rsidP="00337C95"/>
          <w:p w14:paraId="3C9F968A" w14:textId="77777777" w:rsidR="00EF53A7" w:rsidRDefault="00EF53A7" w:rsidP="00337C95">
            <w:r>
              <w:t>Revise your sentence as needed.</w:t>
            </w:r>
          </w:p>
          <w:p w14:paraId="515EF1D1" w14:textId="77777777" w:rsidR="00EF53A7" w:rsidRDefault="00EF53A7" w:rsidP="0093637D"/>
        </w:tc>
      </w:tr>
      <w:tr w:rsidR="00EF53A7" w14:paraId="4F7778A9" w14:textId="77777777" w:rsidTr="00B2476D">
        <w:tc>
          <w:tcPr>
            <w:tcW w:w="7555" w:type="dxa"/>
          </w:tcPr>
          <w:p w14:paraId="52A2CDCA" w14:textId="77777777" w:rsidR="00EF53A7" w:rsidRDefault="00EF53A7"/>
          <w:p w14:paraId="4ABD9AEB" w14:textId="77777777" w:rsidR="00EF53A7" w:rsidRDefault="00EF53A7"/>
          <w:p w14:paraId="66ED0FB9" w14:textId="77777777" w:rsidR="00EF53A7" w:rsidRDefault="00EF53A7"/>
          <w:p w14:paraId="2F810AB1" w14:textId="77777777" w:rsidR="00EF53A7" w:rsidRDefault="00EF53A7"/>
          <w:p w14:paraId="04840404" w14:textId="77777777" w:rsidR="00EF53A7" w:rsidRDefault="00EF53A7" w:rsidP="00337C95"/>
          <w:p w14:paraId="579ACD84" w14:textId="77777777" w:rsidR="00EF53A7" w:rsidRDefault="00EF53A7" w:rsidP="00337C9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Supporting Evidence L</w:t>
            </w:r>
            <w:r w:rsidRPr="00B2476D">
              <w:rPr>
                <w:sz w:val="96"/>
                <w:szCs w:val="96"/>
              </w:rPr>
              <w:t>eader</w:t>
            </w:r>
            <w:r>
              <w:rPr>
                <w:sz w:val="96"/>
                <w:szCs w:val="96"/>
              </w:rPr>
              <w:t xml:space="preserve"> B (SEL-B)</w:t>
            </w:r>
          </w:p>
          <w:p w14:paraId="68CB2667" w14:textId="77777777" w:rsidR="00EF53A7" w:rsidRDefault="00EF53A7"/>
          <w:p w14:paraId="548D3B5F" w14:textId="77777777" w:rsidR="00EF53A7" w:rsidRDefault="00EF53A7"/>
          <w:p w14:paraId="492B9250" w14:textId="77777777" w:rsidR="00EF53A7" w:rsidRDefault="00EF53A7"/>
          <w:p w14:paraId="2798E8FF" w14:textId="77777777" w:rsidR="00EF53A7" w:rsidRDefault="00EF53A7"/>
          <w:p w14:paraId="302F41A0" w14:textId="77777777" w:rsidR="00EF53A7" w:rsidRDefault="00EF53A7"/>
          <w:p w14:paraId="1FF55970" w14:textId="77777777" w:rsidR="00EF53A7" w:rsidRDefault="00EF53A7" w:rsidP="00337C95">
            <w:r>
              <w:t>At the appropriate time:</w:t>
            </w:r>
          </w:p>
          <w:p w14:paraId="2274EE03" w14:textId="77777777" w:rsidR="00EF53A7" w:rsidRDefault="00EF53A7" w:rsidP="00337C95">
            <w:pPr>
              <w:rPr>
                <w:rFonts w:eastAsia="Calibri" w:cs="Calibri"/>
                <w:sz w:val="24"/>
                <w:szCs w:val="24"/>
              </w:rPr>
            </w:pPr>
          </w:p>
          <w:p w14:paraId="7ADBB823" w14:textId="77777777" w:rsidR="00EF53A7" w:rsidRDefault="00EF53A7" w:rsidP="00337C95">
            <w:r w:rsidRPr="00392917">
              <w:rPr>
                <w:rFonts w:eastAsia="Calibri" w:cs="Calibri"/>
                <w:sz w:val="24"/>
                <w:szCs w:val="24"/>
              </w:rPr>
              <w:t xml:space="preserve">Verbally offer a piece of evidence from the text that supports the main idea.   </w:t>
            </w:r>
          </w:p>
          <w:p w14:paraId="5A3408C1" w14:textId="77777777" w:rsidR="00EF53A7" w:rsidRDefault="00EF53A7" w:rsidP="00337C95"/>
          <w:p w14:paraId="1940BFA3" w14:textId="77777777" w:rsidR="00EF53A7" w:rsidRDefault="00EF53A7" w:rsidP="00337C95"/>
          <w:p w14:paraId="64049CCA" w14:textId="77777777" w:rsidR="00EF53A7" w:rsidRDefault="00EF53A7" w:rsidP="00337C95">
            <w:r>
              <w:t>Write your sentence and add it to paragraph.</w:t>
            </w:r>
          </w:p>
          <w:p w14:paraId="1FFFE3A7" w14:textId="77777777" w:rsidR="00EF53A7" w:rsidRDefault="00EF53A7" w:rsidP="00337C95"/>
          <w:p w14:paraId="36CD3138" w14:textId="77777777" w:rsidR="00EF53A7" w:rsidRDefault="00EF53A7" w:rsidP="00337C95">
            <w:r>
              <w:t>Revise your sentence as needed.</w:t>
            </w:r>
          </w:p>
          <w:p w14:paraId="78E609FB" w14:textId="77777777" w:rsidR="00EF53A7" w:rsidRDefault="00EF53A7"/>
          <w:p w14:paraId="2C19DDD1" w14:textId="77777777" w:rsidR="00EF53A7" w:rsidRDefault="00EF53A7"/>
          <w:p w14:paraId="775F69AC" w14:textId="77777777" w:rsidR="00EF53A7" w:rsidRDefault="00EF53A7"/>
          <w:p w14:paraId="2265E804" w14:textId="77777777" w:rsidR="00EF53A7" w:rsidRDefault="00EF53A7"/>
          <w:p w14:paraId="3A82B719" w14:textId="77777777" w:rsidR="00EF53A7" w:rsidRDefault="00EF53A7"/>
          <w:p w14:paraId="43B70529" w14:textId="77777777" w:rsidR="00EF53A7" w:rsidRDefault="00EF53A7"/>
          <w:p w14:paraId="5F4DCFE2" w14:textId="77777777" w:rsidR="00EF53A7" w:rsidRDefault="00EF53A7"/>
        </w:tc>
        <w:tc>
          <w:tcPr>
            <w:tcW w:w="7200" w:type="dxa"/>
          </w:tcPr>
          <w:p w14:paraId="472CF0B6" w14:textId="77777777" w:rsidR="00EF53A7" w:rsidRDefault="00EF53A7"/>
          <w:p w14:paraId="221B4744" w14:textId="77777777" w:rsidR="00EF53A7" w:rsidRDefault="00EF53A7"/>
          <w:p w14:paraId="0B89CAAE" w14:textId="77777777" w:rsidR="00EF53A7" w:rsidRDefault="00EF53A7" w:rsidP="00942B0D">
            <w:pPr>
              <w:jc w:val="center"/>
              <w:rPr>
                <w:sz w:val="96"/>
                <w:szCs w:val="96"/>
              </w:rPr>
            </w:pPr>
          </w:p>
          <w:p w14:paraId="403139EC" w14:textId="77777777" w:rsidR="00EF53A7" w:rsidRDefault="00EF53A7" w:rsidP="00942B0D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Supporting Evidence L</w:t>
            </w:r>
            <w:r w:rsidRPr="00B2476D">
              <w:rPr>
                <w:sz w:val="96"/>
                <w:szCs w:val="96"/>
              </w:rPr>
              <w:t>eader</w:t>
            </w:r>
            <w:r>
              <w:rPr>
                <w:sz w:val="96"/>
                <w:szCs w:val="96"/>
              </w:rPr>
              <w:t xml:space="preserve"> C (SEL-C)</w:t>
            </w:r>
          </w:p>
          <w:p w14:paraId="3B87DBDD" w14:textId="77777777" w:rsidR="00EF53A7" w:rsidRDefault="00EF53A7">
            <w:pPr>
              <w:rPr>
                <w:rFonts w:eastAsia="Calibri" w:cs="Calibri"/>
                <w:sz w:val="24"/>
                <w:szCs w:val="24"/>
              </w:rPr>
            </w:pPr>
          </w:p>
          <w:p w14:paraId="660A91E9" w14:textId="77777777" w:rsidR="00EF53A7" w:rsidRDefault="00EF53A7">
            <w:pPr>
              <w:rPr>
                <w:rFonts w:eastAsia="Calibri" w:cs="Calibri"/>
                <w:sz w:val="24"/>
                <w:szCs w:val="24"/>
              </w:rPr>
            </w:pPr>
          </w:p>
          <w:p w14:paraId="3E8C95AD" w14:textId="77777777" w:rsidR="00EF53A7" w:rsidRDefault="00EF53A7">
            <w:pPr>
              <w:rPr>
                <w:rFonts w:eastAsia="Calibri" w:cs="Calibri"/>
                <w:sz w:val="24"/>
                <w:szCs w:val="24"/>
              </w:rPr>
            </w:pPr>
          </w:p>
          <w:p w14:paraId="3256D541" w14:textId="77777777" w:rsidR="00EF53A7" w:rsidRPr="00337C95" w:rsidRDefault="00EF53A7" w:rsidP="00337C95">
            <w:pPr>
              <w:rPr>
                <w:rFonts w:eastAsia="Calibri" w:cs="Calibri"/>
                <w:sz w:val="24"/>
                <w:szCs w:val="24"/>
              </w:rPr>
            </w:pPr>
            <w:r w:rsidRPr="0039291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337C95">
              <w:rPr>
                <w:rFonts w:eastAsia="Calibri" w:cs="Calibri"/>
                <w:sz w:val="24"/>
                <w:szCs w:val="24"/>
              </w:rPr>
              <w:t>At the appropriate time:</w:t>
            </w:r>
          </w:p>
          <w:p w14:paraId="483FFC6C" w14:textId="77777777" w:rsidR="00EF53A7" w:rsidRPr="00337C95" w:rsidRDefault="00EF53A7" w:rsidP="00337C95">
            <w:pPr>
              <w:rPr>
                <w:rFonts w:eastAsia="Calibri" w:cs="Calibri"/>
                <w:sz w:val="24"/>
                <w:szCs w:val="24"/>
              </w:rPr>
            </w:pPr>
          </w:p>
          <w:p w14:paraId="59C3A4F5" w14:textId="77777777" w:rsidR="00EF53A7" w:rsidRPr="00337C95" w:rsidRDefault="00EF53A7" w:rsidP="00337C95">
            <w:pPr>
              <w:rPr>
                <w:rFonts w:eastAsia="Calibri" w:cs="Calibri"/>
                <w:sz w:val="24"/>
                <w:szCs w:val="24"/>
              </w:rPr>
            </w:pPr>
            <w:r w:rsidRPr="00337C95">
              <w:rPr>
                <w:rFonts w:eastAsia="Calibri" w:cs="Calibri"/>
                <w:sz w:val="24"/>
                <w:szCs w:val="24"/>
              </w:rPr>
              <w:t xml:space="preserve">Verbally offer a piece of evidence from the text that supports the main idea.   </w:t>
            </w:r>
          </w:p>
          <w:p w14:paraId="419C3028" w14:textId="77777777" w:rsidR="00EF53A7" w:rsidRPr="00337C95" w:rsidRDefault="00EF53A7" w:rsidP="00337C95">
            <w:pPr>
              <w:rPr>
                <w:rFonts w:eastAsia="Calibri" w:cs="Calibri"/>
                <w:sz w:val="24"/>
                <w:szCs w:val="24"/>
              </w:rPr>
            </w:pPr>
          </w:p>
          <w:p w14:paraId="1FF0509D" w14:textId="77777777" w:rsidR="00EF53A7" w:rsidRPr="00337C95" w:rsidRDefault="00EF53A7" w:rsidP="00337C95">
            <w:pPr>
              <w:rPr>
                <w:rFonts w:eastAsia="Calibri" w:cs="Calibri"/>
                <w:sz w:val="24"/>
                <w:szCs w:val="24"/>
              </w:rPr>
            </w:pPr>
          </w:p>
          <w:p w14:paraId="615167F5" w14:textId="77777777" w:rsidR="00EF53A7" w:rsidRPr="00337C95" w:rsidRDefault="00EF53A7" w:rsidP="00337C95">
            <w:pPr>
              <w:rPr>
                <w:rFonts w:eastAsia="Calibri" w:cs="Calibri"/>
                <w:sz w:val="24"/>
                <w:szCs w:val="24"/>
              </w:rPr>
            </w:pPr>
            <w:r w:rsidRPr="00337C95">
              <w:rPr>
                <w:rFonts w:eastAsia="Calibri" w:cs="Calibri"/>
                <w:sz w:val="24"/>
                <w:szCs w:val="24"/>
              </w:rPr>
              <w:t>Write your sentence and add it to paragraph.</w:t>
            </w:r>
          </w:p>
          <w:p w14:paraId="0B0E0271" w14:textId="77777777" w:rsidR="00EF53A7" w:rsidRPr="00337C95" w:rsidRDefault="00EF53A7" w:rsidP="00337C95">
            <w:pPr>
              <w:rPr>
                <w:rFonts w:eastAsia="Calibri" w:cs="Calibri"/>
                <w:sz w:val="24"/>
                <w:szCs w:val="24"/>
              </w:rPr>
            </w:pPr>
          </w:p>
          <w:p w14:paraId="338053C3" w14:textId="77777777" w:rsidR="00EF53A7" w:rsidRPr="00337C95" w:rsidRDefault="00EF53A7" w:rsidP="00337C95">
            <w:pPr>
              <w:rPr>
                <w:rFonts w:eastAsia="Calibri" w:cs="Calibri"/>
                <w:sz w:val="24"/>
                <w:szCs w:val="24"/>
              </w:rPr>
            </w:pPr>
            <w:r w:rsidRPr="00337C95">
              <w:rPr>
                <w:rFonts w:eastAsia="Calibri" w:cs="Calibri"/>
                <w:sz w:val="24"/>
                <w:szCs w:val="24"/>
              </w:rPr>
              <w:t>Revise your sentence as needed.</w:t>
            </w:r>
          </w:p>
          <w:p w14:paraId="5D1A27D8" w14:textId="77777777" w:rsidR="00EF53A7" w:rsidRDefault="00EF53A7"/>
        </w:tc>
      </w:tr>
    </w:tbl>
    <w:p w14:paraId="355CDA84" w14:textId="77777777" w:rsidR="00EF53A7" w:rsidRDefault="00EF53A7"/>
    <w:p w14:paraId="4637BBBD" w14:textId="77777777" w:rsidR="00EF53A7" w:rsidRDefault="00EF53A7"/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7555"/>
        <w:gridCol w:w="7200"/>
      </w:tblGrid>
      <w:tr w:rsidR="00EF53A7" w14:paraId="155E1964" w14:textId="77777777" w:rsidTr="0093637D">
        <w:tc>
          <w:tcPr>
            <w:tcW w:w="7555" w:type="dxa"/>
          </w:tcPr>
          <w:p w14:paraId="632A2DEE" w14:textId="77777777" w:rsidR="00EF53A7" w:rsidRDefault="00EF53A7" w:rsidP="0093637D"/>
          <w:p w14:paraId="6430EF5B" w14:textId="77777777" w:rsidR="00EF53A7" w:rsidRDefault="00EF53A7" w:rsidP="0093637D"/>
          <w:p w14:paraId="445B657A" w14:textId="77777777" w:rsidR="00EF53A7" w:rsidRDefault="00EF53A7" w:rsidP="0093637D"/>
          <w:p w14:paraId="0150D6FC" w14:textId="77777777" w:rsidR="00EF53A7" w:rsidRDefault="00EF53A7" w:rsidP="0093637D"/>
          <w:p w14:paraId="155436F9" w14:textId="77777777" w:rsidR="00EF53A7" w:rsidRDefault="00EF53A7" w:rsidP="0093637D"/>
          <w:p w14:paraId="5ACDB57D" w14:textId="77777777" w:rsidR="00EF53A7" w:rsidRDefault="00EF53A7" w:rsidP="0093637D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Concluding Sentence Leader</w:t>
            </w:r>
          </w:p>
          <w:p w14:paraId="20B8693F" w14:textId="77777777" w:rsidR="00EF53A7" w:rsidRDefault="00EF53A7" w:rsidP="0093637D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(CSL)</w:t>
            </w:r>
          </w:p>
          <w:p w14:paraId="5DAA562C" w14:textId="77777777" w:rsidR="00EF53A7" w:rsidRDefault="00EF53A7" w:rsidP="0093637D"/>
          <w:p w14:paraId="6AB8D057" w14:textId="77777777" w:rsidR="00EF53A7" w:rsidRDefault="00EF53A7" w:rsidP="0093637D"/>
          <w:p w14:paraId="4F1D8B32" w14:textId="77777777" w:rsidR="00EF53A7" w:rsidRDefault="00EF53A7" w:rsidP="0093637D"/>
          <w:p w14:paraId="3B71E517" w14:textId="77777777" w:rsidR="00EF53A7" w:rsidRDefault="00EF53A7" w:rsidP="0093637D">
            <w:r>
              <w:t>At the appropriate time:</w:t>
            </w:r>
          </w:p>
          <w:p w14:paraId="1B6E7AB9" w14:textId="77777777" w:rsidR="00EF53A7" w:rsidRDefault="00EF53A7" w:rsidP="0093637D"/>
          <w:p w14:paraId="7866DD1A" w14:textId="77777777" w:rsidR="00EF53A7" w:rsidRDefault="00EF53A7" w:rsidP="0093637D">
            <w:r>
              <w:t>Write your sentence and add it to paragraph.</w:t>
            </w:r>
          </w:p>
          <w:p w14:paraId="1D3D1CBE" w14:textId="77777777" w:rsidR="00EF53A7" w:rsidRDefault="00EF53A7" w:rsidP="0093637D"/>
          <w:p w14:paraId="4C8466E3" w14:textId="77777777" w:rsidR="00EF53A7" w:rsidRDefault="00EF53A7" w:rsidP="0093637D">
            <w:r>
              <w:t>Read entire paragraph out load.</w:t>
            </w:r>
          </w:p>
          <w:p w14:paraId="0E6BDF58" w14:textId="77777777" w:rsidR="00EF53A7" w:rsidRDefault="00EF53A7" w:rsidP="0093637D"/>
          <w:p w14:paraId="5B63F461" w14:textId="77777777" w:rsidR="00EF53A7" w:rsidRDefault="00EF53A7" w:rsidP="0093637D">
            <w:r>
              <w:t>Revise your sentence as needed.</w:t>
            </w:r>
          </w:p>
          <w:p w14:paraId="24A31D09" w14:textId="77777777" w:rsidR="00EF53A7" w:rsidRDefault="00EF53A7" w:rsidP="0093637D"/>
          <w:p w14:paraId="209D960C" w14:textId="77777777" w:rsidR="00EF53A7" w:rsidRDefault="00EF53A7" w:rsidP="0093637D">
            <w:r>
              <w:t>Read final revised version of paragraph out loud.</w:t>
            </w:r>
          </w:p>
          <w:p w14:paraId="5892118A" w14:textId="77777777" w:rsidR="00EF53A7" w:rsidRDefault="00EF53A7" w:rsidP="0093637D"/>
          <w:p w14:paraId="76B7CA66" w14:textId="77777777" w:rsidR="00EF53A7" w:rsidRDefault="00EF53A7" w:rsidP="0093637D"/>
          <w:p w14:paraId="03DCA125" w14:textId="77777777" w:rsidR="00EF53A7" w:rsidRDefault="00EF53A7" w:rsidP="0093637D"/>
          <w:p w14:paraId="421EC61C" w14:textId="77777777" w:rsidR="00EF53A7" w:rsidRDefault="00EF53A7" w:rsidP="0093637D"/>
          <w:p w14:paraId="31A2E675" w14:textId="77777777" w:rsidR="00EF53A7" w:rsidRDefault="00EF53A7" w:rsidP="0093637D"/>
        </w:tc>
        <w:tc>
          <w:tcPr>
            <w:tcW w:w="7200" w:type="dxa"/>
          </w:tcPr>
          <w:p w14:paraId="516FD884" w14:textId="77777777" w:rsidR="00EF53A7" w:rsidRDefault="00EF53A7" w:rsidP="0093637D"/>
          <w:p w14:paraId="4AD21AC4" w14:textId="77777777" w:rsidR="00EF53A7" w:rsidRDefault="00EF53A7" w:rsidP="0093637D"/>
          <w:p w14:paraId="7959B0BC" w14:textId="77777777" w:rsidR="00EF53A7" w:rsidRDefault="00EF53A7" w:rsidP="0093637D">
            <w:pPr>
              <w:jc w:val="center"/>
              <w:rPr>
                <w:sz w:val="96"/>
                <w:szCs w:val="96"/>
              </w:rPr>
            </w:pPr>
          </w:p>
          <w:p w14:paraId="00DE0CD8" w14:textId="77777777" w:rsidR="00EF53A7" w:rsidRDefault="00EF53A7" w:rsidP="0093637D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Editor</w:t>
            </w:r>
          </w:p>
          <w:p w14:paraId="619F6759" w14:textId="77777777" w:rsidR="00EF53A7" w:rsidRDefault="00EF53A7" w:rsidP="0093637D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(ED)</w:t>
            </w:r>
          </w:p>
          <w:p w14:paraId="3B4CB9F8" w14:textId="77777777" w:rsidR="00EF53A7" w:rsidRDefault="00EF53A7" w:rsidP="0093637D">
            <w:pPr>
              <w:rPr>
                <w:rFonts w:eastAsia="Calibri" w:cs="Calibri"/>
                <w:sz w:val="24"/>
                <w:szCs w:val="24"/>
              </w:rPr>
            </w:pPr>
          </w:p>
          <w:p w14:paraId="09872EF9" w14:textId="77777777" w:rsidR="00EF53A7" w:rsidRDefault="00EF53A7" w:rsidP="0093637D">
            <w:pPr>
              <w:rPr>
                <w:rFonts w:eastAsia="Calibri" w:cs="Calibri"/>
                <w:sz w:val="24"/>
                <w:szCs w:val="24"/>
              </w:rPr>
            </w:pPr>
          </w:p>
          <w:p w14:paraId="2221ABB3" w14:textId="77777777" w:rsidR="00EF53A7" w:rsidRDefault="00EF53A7" w:rsidP="0093637D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br/>
            </w:r>
          </w:p>
          <w:p w14:paraId="00C4B012" w14:textId="77777777" w:rsidR="00EF53A7" w:rsidRDefault="00EF53A7" w:rsidP="0093637D">
            <w:pPr>
              <w:rPr>
                <w:rFonts w:eastAsia="Calibri" w:cs="Calibri"/>
                <w:sz w:val="24"/>
                <w:szCs w:val="24"/>
              </w:rPr>
            </w:pPr>
          </w:p>
          <w:p w14:paraId="14A3654E" w14:textId="77777777" w:rsidR="00EF53A7" w:rsidRPr="00337C95" w:rsidRDefault="00EF53A7" w:rsidP="00337C95">
            <w:pPr>
              <w:rPr>
                <w:rFonts w:eastAsia="Calibri" w:cs="Calibri"/>
                <w:sz w:val="24"/>
                <w:szCs w:val="24"/>
              </w:rPr>
            </w:pPr>
            <w:r w:rsidRPr="0039291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337C95">
              <w:rPr>
                <w:rFonts w:eastAsia="Calibri" w:cs="Calibri"/>
                <w:sz w:val="24"/>
                <w:szCs w:val="24"/>
              </w:rPr>
              <w:t>At the appropriate time:</w:t>
            </w:r>
          </w:p>
          <w:p w14:paraId="5B720EBE" w14:textId="77777777" w:rsidR="00EF53A7" w:rsidRDefault="00EF53A7" w:rsidP="00337C95">
            <w:pPr>
              <w:rPr>
                <w:rFonts w:eastAsia="Calibri" w:cs="Calibri"/>
                <w:sz w:val="24"/>
                <w:szCs w:val="24"/>
              </w:rPr>
            </w:pPr>
          </w:p>
          <w:p w14:paraId="41AC7736" w14:textId="77777777" w:rsidR="00EF53A7" w:rsidRPr="00337C95" w:rsidRDefault="00EF53A7" w:rsidP="00337C9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Suggest edits to first draft.</w:t>
            </w:r>
          </w:p>
          <w:p w14:paraId="10662F3B" w14:textId="77777777" w:rsidR="00EF53A7" w:rsidRPr="00337C95" w:rsidRDefault="00EF53A7" w:rsidP="00337C95">
            <w:pPr>
              <w:rPr>
                <w:rFonts w:eastAsia="Calibri" w:cs="Calibri"/>
                <w:sz w:val="24"/>
                <w:szCs w:val="24"/>
              </w:rPr>
            </w:pPr>
          </w:p>
          <w:p w14:paraId="3B2EB164" w14:textId="77777777" w:rsidR="00EF53A7" w:rsidRPr="00337C95" w:rsidRDefault="00EF53A7" w:rsidP="00337C9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Complete all revisions needed for final draft.  </w:t>
            </w:r>
          </w:p>
          <w:p w14:paraId="095823B2" w14:textId="77777777" w:rsidR="00EF53A7" w:rsidRDefault="00EF53A7" w:rsidP="0093637D"/>
        </w:tc>
      </w:tr>
    </w:tbl>
    <w:p w14:paraId="5600CDDF" w14:textId="77777777" w:rsidR="00EF53A7" w:rsidRDefault="00EF53A7"/>
    <w:p w14:paraId="0DE67A42" w14:textId="0FEF7547" w:rsidR="00AA423C" w:rsidRPr="00B03C94" w:rsidRDefault="00AA423C" w:rsidP="00EF53A7">
      <w:pPr>
        <w:spacing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</w:p>
    <w:sectPr w:rsidR="00AA423C" w:rsidRPr="00B03C94" w:rsidSect="00A81AF8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B595B"/>
    <w:multiLevelType w:val="multilevel"/>
    <w:tmpl w:val="A3162042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" w15:restartNumberingAfterBreak="0">
    <w:nsid w:val="2AE72DB1"/>
    <w:multiLevelType w:val="hybridMultilevel"/>
    <w:tmpl w:val="DC90409E"/>
    <w:lvl w:ilvl="0" w:tplc="66A0A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F293A"/>
    <w:multiLevelType w:val="multilevel"/>
    <w:tmpl w:val="816C810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3C"/>
    <w:rsid w:val="000376F1"/>
    <w:rsid w:val="00050B4E"/>
    <w:rsid w:val="00145C18"/>
    <w:rsid w:val="00147437"/>
    <w:rsid w:val="001549BF"/>
    <w:rsid w:val="001712F2"/>
    <w:rsid w:val="002178A5"/>
    <w:rsid w:val="002211DA"/>
    <w:rsid w:val="0027183D"/>
    <w:rsid w:val="00294A80"/>
    <w:rsid w:val="0032624A"/>
    <w:rsid w:val="003513F6"/>
    <w:rsid w:val="003670EF"/>
    <w:rsid w:val="00392917"/>
    <w:rsid w:val="003C60FE"/>
    <w:rsid w:val="005C1EDF"/>
    <w:rsid w:val="005C2B3B"/>
    <w:rsid w:val="00604757"/>
    <w:rsid w:val="00682748"/>
    <w:rsid w:val="00683716"/>
    <w:rsid w:val="00697F06"/>
    <w:rsid w:val="0071587E"/>
    <w:rsid w:val="0072679C"/>
    <w:rsid w:val="00736D9E"/>
    <w:rsid w:val="007C3B67"/>
    <w:rsid w:val="008205D5"/>
    <w:rsid w:val="00886E1A"/>
    <w:rsid w:val="0089024F"/>
    <w:rsid w:val="008A4F38"/>
    <w:rsid w:val="008A7FAD"/>
    <w:rsid w:val="00915079"/>
    <w:rsid w:val="00950E1E"/>
    <w:rsid w:val="009E5F8F"/>
    <w:rsid w:val="00AA423C"/>
    <w:rsid w:val="00AE77E2"/>
    <w:rsid w:val="00B03C94"/>
    <w:rsid w:val="00C177DA"/>
    <w:rsid w:val="00C47A37"/>
    <w:rsid w:val="00CD2EAB"/>
    <w:rsid w:val="00E104FF"/>
    <w:rsid w:val="00E476F1"/>
    <w:rsid w:val="00EF53A7"/>
    <w:rsid w:val="00F3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5F84"/>
  <w15:docId w15:val="{DE487EDB-6C73-4CE3-9AB2-7B09CB5B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2748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4A8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5D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F53A7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emhunter.com/langston-hughes/poems/" TargetMode="External"/><Relationship Id="rId5" Type="http://schemas.openxmlformats.org/officeDocument/2006/relationships/hyperlink" Target="http://www.poemhunter.com/langston-hughes/poe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Mac Iver</dc:creator>
  <cp:lastModifiedBy>Martha Mac Iver</cp:lastModifiedBy>
  <cp:revision>2</cp:revision>
  <dcterms:created xsi:type="dcterms:W3CDTF">2017-09-18T18:28:00Z</dcterms:created>
  <dcterms:modified xsi:type="dcterms:W3CDTF">2017-09-18T18:28:00Z</dcterms:modified>
</cp:coreProperties>
</file>