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1F03" w:rsidRPr="005F64A2" w:rsidRDefault="00CE639F" w:rsidP="00DA60F0">
      <w:pPr>
        <w:jc w:val="center"/>
        <w:rPr>
          <w:rFonts w:ascii="Calibri" w:hAnsi="Calibri" w:cs="Calibri"/>
          <w:b/>
          <w:szCs w:val="28"/>
        </w:rPr>
      </w:pPr>
      <w:r w:rsidRPr="005F64A2">
        <w:rPr>
          <w:rFonts w:ascii="Calibri" w:hAnsi="Calibri" w:cs="Calibri"/>
          <w:b/>
          <w:szCs w:val="28"/>
        </w:rPr>
        <w:t>Agree/Disagree</w:t>
      </w:r>
      <w:r w:rsidR="00EA017B" w:rsidRPr="005F64A2">
        <w:rPr>
          <w:rFonts w:ascii="Calibri" w:hAnsi="Calibri" w:cs="Calibri"/>
          <w:b/>
          <w:szCs w:val="28"/>
        </w:rPr>
        <w:t xml:space="preserve"> </w:t>
      </w:r>
      <w:r w:rsidR="00774623" w:rsidRPr="005F64A2">
        <w:rPr>
          <w:rFonts w:ascii="Calibri" w:hAnsi="Calibri" w:cs="Calibri"/>
          <w:b/>
          <w:szCs w:val="28"/>
        </w:rPr>
        <w:t>Debate Instructions</w:t>
      </w:r>
    </w:p>
    <w:p w:rsidR="00CE639F" w:rsidRPr="00DA60F0" w:rsidRDefault="00CE639F" w:rsidP="00DA60F0">
      <w:pPr>
        <w:rPr>
          <w:rFonts w:ascii="Calibri" w:hAnsi="Calibri" w:cs="Calibri"/>
        </w:rPr>
      </w:pPr>
    </w:p>
    <w:p w:rsidR="00CE639F" w:rsidRPr="00DA60F0" w:rsidRDefault="00CE639F" w:rsidP="00A50936">
      <w:pPr>
        <w:spacing w:after="240"/>
        <w:ind w:left="1800" w:hanging="180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b/>
          <w:sz w:val="22"/>
          <w:szCs w:val="22"/>
        </w:rPr>
        <w:t>Goal:</w:t>
      </w:r>
      <w:r w:rsidRPr="00DA60F0">
        <w:rPr>
          <w:rFonts w:ascii="Calibri" w:hAnsi="Calibri" w:cs="Calibri"/>
          <w:b/>
          <w:sz w:val="22"/>
          <w:szCs w:val="22"/>
        </w:rPr>
        <w:tab/>
      </w:r>
      <w:r w:rsidRPr="00DA60F0">
        <w:rPr>
          <w:rFonts w:ascii="Calibri" w:hAnsi="Calibri" w:cs="Calibri"/>
          <w:sz w:val="22"/>
          <w:szCs w:val="22"/>
        </w:rPr>
        <w:t>Help participants express their opini</w:t>
      </w:r>
      <w:r w:rsidR="004B7841" w:rsidRPr="00DA60F0">
        <w:rPr>
          <w:rFonts w:ascii="Calibri" w:hAnsi="Calibri" w:cs="Calibri"/>
          <w:sz w:val="22"/>
          <w:szCs w:val="22"/>
        </w:rPr>
        <w:t xml:space="preserve">ons persuasively and respond </w:t>
      </w:r>
      <w:r w:rsidRPr="00DA60F0">
        <w:rPr>
          <w:rFonts w:ascii="Calibri" w:hAnsi="Calibri" w:cs="Calibri"/>
          <w:sz w:val="22"/>
          <w:szCs w:val="22"/>
        </w:rPr>
        <w:t>constructively to the opinions of others</w:t>
      </w:r>
    </w:p>
    <w:p w:rsidR="00CD3EB4" w:rsidRPr="00DA60F0" w:rsidRDefault="00CD3EB4" w:rsidP="00A50936">
      <w:pPr>
        <w:spacing w:after="240"/>
        <w:ind w:left="1800" w:hanging="180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b/>
          <w:sz w:val="22"/>
          <w:szCs w:val="22"/>
        </w:rPr>
        <w:t>Exercise Genre:</w:t>
      </w:r>
      <w:r w:rsidR="00DA60F0">
        <w:rPr>
          <w:rFonts w:ascii="Calibri" w:hAnsi="Calibri" w:cs="Calibri"/>
          <w:sz w:val="22"/>
          <w:szCs w:val="22"/>
        </w:rPr>
        <w:tab/>
      </w:r>
      <w:r w:rsidRPr="00DA60F0">
        <w:rPr>
          <w:rFonts w:ascii="Calibri" w:hAnsi="Calibri" w:cs="Calibri"/>
          <w:sz w:val="22"/>
          <w:szCs w:val="22"/>
        </w:rPr>
        <w:t>Debate</w:t>
      </w:r>
    </w:p>
    <w:p w:rsidR="00CE639F" w:rsidRPr="00DA60F0" w:rsidRDefault="00CE639F" w:rsidP="00A50936">
      <w:pPr>
        <w:ind w:left="1800" w:hanging="1800"/>
        <w:rPr>
          <w:rFonts w:ascii="Calibri" w:hAnsi="Calibri" w:cs="Calibri"/>
          <w:b/>
          <w:sz w:val="22"/>
          <w:szCs w:val="22"/>
        </w:rPr>
      </w:pPr>
      <w:r w:rsidRPr="00DA60F0">
        <w:rPr>
          <w:rFonts w:ascii="Calibri" w:hAnsi="Calibri" w:cs="Calibri"/>
          <w:b/>
          <w:sz w:val="22"/>
          <w:szCs w:val="22"/>
        </w:rPr>
        <w:t xml:space="preserve">Materials:   </w:t>
      </w:r>
      <w:r w:rsidR="00DA60F0">
        <w:rPr>
          <w:rFonts w:ascii="Calibri" w:hAnsi="Calibri" w:cs="Calibri"/>
          <w:b/>
          <w:sz w:val="22"/>
          <w:szCs w:val="22"/>
        </w:rPr>
        <w:tab/>
      </w:r>
      <w:r w:rsidRPr="00DA60F0">
        <w:rPr>
          <w:rFonts w:ascii="Calibri" w:hAnsi="Calibri" w:cs="Calibri"/>
          <w:sz w:val="22"/>
          <w:szCs w:val="22"/>
        </w:rPr>
        <w:t xml:space="preserve">Three large labels (sentence strips work) </w:t>
      </w:r>
      <w:r w:rsidRPr="00DA60F0">
        <w:rPr>
          <w:rFonts w:ascii="Calibri" w:hAnsi="Calibri" w:cs="Calibri"/>
          <w:sz w:val="22"/>
          <w:szCs w:val="22"/>
        </w:rPr>
        <w:tab/>
      </w:r>
    </w:p>
    <w:p w:rsidR="00CE639F" w:rsidRPr="00DA60F0" w:rsidRDefault="00CE639F" w:rsidP="00A50936">
      <w:pPr>
        <w:pStyle w:val="ListParagraph"/>
        <w:numPr>
          <w:ilvl w:val="1"/>
          <w:numId w:val="1"/>
        </w:numPr>
        <w:spacing w:after="240"/>
        <w:ind w:left="225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>Label 1: Agree</w:t>
      </w:r>
    </w:p>
    <w:p w:rsidR="00CE639F" w:rsidRPr="00DA60F0" w:rsidRDefault="00CE639F" w:rsidP="00A50936">
      <w:pPr>
        <w:pStyle w:val="ListParagraph"/>
        <w:numPr>
          <w:ilvl w:val="1"/>
          <w:numId w:val="1"/>
        </w:numPr>
        <w:spacing w:after="240"/>
        <w:ind w:left="225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>Label 2</w:t>
      </w:r>
      <w:r w:rsidR="00357D76" w:rsidRPr="00DA60F0">
        <w:rPr>
          <w:rFonts w:ascii="Calibri" w:hAnsi="Calibri" w:cs="Calibri"/>
          <w:sz w:val="22"/>
          <w:szCs w:val="22"/>
        </w:rPr>
        <w:t>:</w:t>
      </w:r>
      <w:r w:rsidRPr="00DA60F0">
        <w:rPr>
          <w:rFonts w:ascii="Calibri" w:hAnsi="Calibri" w:cs="Calibri"/>
          <w:sz w:val="22"/>
          <w:szCs w:val="22"/>
        </w:rPr>
        <w:t xml:space="preserve"> Not Sure/Neutral</w:t>
      </w:r>
    </w:p>
    <w:p w:rsidR="00CE639F" w:rsidRPr="00DA60F0" w:rsidRDefault="00B57D08" w:rsidP="00A50936">
      <w:pPr>
        <w:pStyle w:val="ListParagraph"/>
        <w:numPr>
          <w:ilvl w:val="1"/>
          <w:numId w:val="1"/>
        </w:numPr>
        <w:spacing w:after="240"/>
        <w:ind w:left="225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 xml:space="preserve">Label 3: </w:t>
      </w:r>
      <w:r w:rsidR="00CE639F" w:rsidRPr="00DA60F0">
        <w:rPr>
          <w:rFonts w:ascii="Calibri" w:hAnsi="Calibri" w:cs="Calibri"/>
          <w:sz w:val="22"/>
          <w:szCs w:val="22"/>
        </w:rPr>
        <w:t>Disagree</w:t>
      </w:r>
    </w:p>
    <w:p w:rsidR="00CD3EB4" w:rsidRPr="00DA60F0" w:rsidRDefault="00CD3EB4" w:rsidP="00741ACB">
      <w:pPr>
        <w:spacing w:after="120"/>
        <w:rPr>
          <w:rFonts w:ascii="Calibri" w:hAnsi="Calibri" w:cs="Calibri"/>
          <w:b/>
          <w:sz w:val="22"/>
          <w:szCs w:val="22"/>
        </w:rPr>
      </w:pPr>
      <w:r w:rsidRPr="00DA60F0">
        <w:rPr>
          <w:rFonts w:ascii="Calibri" w:hAnsi="Calibri" w:cs="Calibri"/>
          <w:b/>
          <w:sz w:val="22"/>
          <w:szCs w:val="22"/>
        </w:rPr>
        <w:t>Instructions:</w:t>
      </w:r>
    </w:p>
    <w:p w:rsidR="00093B75" w:rsidRPr="00DA60F0" w:rsidRDefault="00093B75" w:rsidP="00741ACB">
      <w:pPr>
        <w:pStyle w:val="ListParagraph"/>
        <w:numPr>
          <w:ilvl w:val="0"/>
          <w:numId w:val="6"/>
        </w:numPr>
        <w:spacing w:after="12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>Arrange seating in a straight line or horseshoe</w:t>
      </w:r>
      <w:r w:rsidR="004B7841" w:rsidRPr="00DA60F0">
        <w:rPr>
          <w:rFonts w:ascii="Calibri" w:hAnsi="Calibri" w:cs="Calibri"/>
          <w:sz w:val="22"/>
          <w:szCs w:val="22"/>
        </w:rPr>
        <w:t>.</w:t>
      </w:r>
      <w:r w:rsidRPr="00DA60F0">
        <w:rPr>
          <w:rFonts w:ascii="Calibri" w:hAnsi="Calibri" w:cs="Calibri"/>
          <w:sz w:val="22"/>
          <w:szCs w:val="22"/>
        </w:rPr>
        <w:t xml:space="preserve"> </w:t>
      </w:r>
    </w:p>
    <w:p w:rsidR="00CE639F" w:rsidRPr="00DA60F0" w:rsidRDefault="00CE639F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 xml:space="preserve">Place the “agree” and “disagree” </w:t>
      </w:r>
      <w:r w:rsidR="00CD3EB4" w:rsidRPr="00DA60F0">
        <w:rPr>
          <w:rFonts w:ascii="Calibri" w:hAnsi="Calibri" w:cs="Calibri"/>
          <w:sz w:val="22"/>
          <w:szCs w:val="22"/>
        </w:rPr>
        <w:t xml:space="preserve">labels </w:t>
      </w:r>
      <w:r w:rsidRPr="00DA60F0">
        <w:rPr>
          <w:rFonts w:ascii="Calibri" w:hAnsi="Calibri" w:cs="Calibri"/>
          <w:sz w:val="22"/>
          <w:szCs w:val="22"/>
        </w:rPr>
        <w:t xml:space="preserve">at opposite ends of the </w:t>
      </w:r>
      <w:r w:rsidR="00093B75" w:rsidRPr="00DA60F0">
        <w:rPr>
          <w:rFonts w:ascii="Calibri" w:hAnsi="Calibri" w:cs="Calibri"/>
          <w:sz w:val="22"/>
          <w:szCs w:val="22"/>
        </w:rPr>
        <w:t xml:space="preserve">seating arrangement, </w:t>
      </w:r>
      <w:r w:rsidRPr="00DA60F0">
        <w:rPr>
          <w:rFonts w:ascii="Calibri" w:hAnsi="Calibri" w:cs="Calibri"/>
          <w:sz w:val="22"/>
          <w:szCs w:val="22"/>
        </w:rPr>
        <w:t>where they can be seen by eve</w:t>
      </w:r>
      <w:r w:rsidR="00A50936">
        <w:rPr>
          <w:rFonts w:ascii="Calibri" w:hAnsi="Calibri" w:cs="Calibri"/>
          <w:sz w:val="22"/>
          <w:szCs w:val="22"/>
        </w:rPr>
        <w:t>ryone (on the floor</w:t>
      </w:r>
      <w:bookmarkStart w:id="0" w:name="_GoBack"/>
      <w:bookmarkEnd w:id="0"/>
      <w:r w:rsidR="004B7841" w:rsidRPr="00DA60F0">
        <w:rPr>
          <w:rFonts w:ascii="Calibri" w:hAnsi="Calibri" w:cs="Calibri"/>
          <w:sz w:val="22"/>
          <w:szCs w:val="22"/>
        </w:rPr>
        <w:t xml:space="preserve"> may work).</w:t>
      </w:r>
    </w:p>
    <w:p w:rsidR="00CE639F" w:rsidRPr="00DA60F0" w:rsidRDefault="00CE639F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 xml:space="preserve">Place the </w:t>
      </w:r>
      <w:r w:rsidR="00093B75" w:rsidRPr="00DA60F0">
        <w:rPr>
          <w:rFonts w:ascii="Calibri" w:hAnsi="Calibri" w:cs="Calibri"/>
          <w:sz w:val="22"/>
          <w:szCs w:val="22"/>
        </w:rPr>
        <w:t>“n</w:t>
      </w:r>
      <w:r w:rsidRPr="00DA60F0">
        <w:rPr>
          <w:rFonts w:ascii="Calibri" w:hAnsi="Calibri" w:cs="Calibri"/>
          <w:sz w:val="22"/>
          <w:szCs w:val="22"/>
        </w:rPr>
        <w:t xml:space="preserve">ot </w:t>
      </w:r>
      <w:r w:rsidR="00093B75" w:rsidRPr="00DA60F0">
        <w:rPr>
          <w:rFonts w:ascii="Calibri" w:hAnsi="Calibri" w:cs="Calibri"/>
          <w:sz w:val="22"/>
          <w:szCs w:val="22"/>
        </w:rPr>
        <w:t>s</w:t>
      </w:r>
      <w:r w:rsidRPr="00DA60F0">
        <w:rPr>
          <w:rFonts w:ascii="Calibri" w:hAnsi="Calibri" w:cs="Calibri"/>
          <w:sz w:val="22"/>
          <w:szCs w:val="22"/>
        </w:rPr>
        <w:t>ure</w:t>
      </w:r>
      <w:r w:rsidR="00093B75" w:rsidRPr="00DA60F0">
        <w:rPr>
          <w:rFonts w:ascii="Calibri" w:hAnsi="Calibri" w:cs="Calibri"/>
          <w:sz w:val="22"/>
          <w:szCs w:val="22"/>
        </w:rPr>
        <w:t>/n</w:t>
      </w:r>
      <w:r w:rsidRPr="00DA60F0">
        <w:rPr>
          <w:rFonts w:ascii="Calibri" w:hAnsi="Calibri" w:cs="Calibri"/>
          <w:sz w:val="22"/>
          <w:szCs w:val="22"/>
        </w:rPr>
        <w:t>eutral</w:t>
      </w:r>
      <w:r w:rsidR="00093B75" w:rsidRPr="00DA60F0">
        <w:rPr>
          <w:rFonts w:ascii="Calibri" w:hAnsi="Calibri" w:cs="Calibri"/>
          <w:sz w:val="22"/>
          <w:szCs w:val="22"/>
        </w:rPr>
        <w:t>”</w:t>
      </w:r>
      <w:r w:rsidRPr="00DA60F0">
        <w:rPr>
          <w:rFonts w:ascii="Calibri" w:hAnsi="Calibri" w:cs="Calibri"/>
          <w:sz w:val="22"/>
          <w:szCs w:val="22"/>
        </w:rPr>
        <w:t xml:space="preserve"> label in the center of the </w:t>
      </w:r>
      <w:r w:rsidR="00093B75" w:rsidRPr="00DA60F0">
        <w:rPr>
          <w:rFonts w:ascii="Calibri" w:hAnsi="Calibri" w:cs="Calibri"/>
          <w:sz w:val="22"/>
          <w:szCs w:val="22"/>
        </w:rPr>
        <w:t>seating arrangement</w:t>
      </w:r>
      <w:r w:rsidR="004B7841" w:rsidRPr="00DA60F0">
        <w:rPr>
          <w:rFonts w:ascii="Calibri" w:hAnsi="Calibri" w:cs="Calibri"/>
          <w:sz w:val="22"/>
          <w:szCs w:val="22"/>
        </w:rPr>
        <w:t>.</w:t>
      </w:r>
    </w:p>
    <w:p w:rsidR="00093B75" w:rsidRPr="00DA60F0" w:rsidRDefault="00093B75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>Tell participants that you are going to read a number of st</w:t>
      </w:r>
      <w:r w:rsidR="004B7841" w:rsidRPr="00DA60F0">
        <w:rPr>
          <w:rFonts w:ascii="Calibri" w:hAnsi="Calibri" w:cs="Calibri"/>
          <w:sz w:val="22"/>
          <w:szCs w:val="22"/>
        </w:rPr>
        <w:t>atements and that they will respond to each statement.</w:t>
      </w:r>
    </w:p>
    <w:p w:rsidR="00093B75" w:rsidRPr="00DA60F0" w:rsidRDefault="00093B75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>If they agree with the statement</w:t>
      </w:r>
      <w:r w:rsidR="004B7841" w:rsidRPr="00DA60F0">
        <w:rPr>
          <w:rFonts w:ascii="Calibri" w:hAnsi="Calibri" w:cs="Calibri"/>
          <w:sz w:val="22"/>
          <w:szCs w:val="22"/>
        </w:rPr>
        <w:t>,</w:t>
      </w:r>
      <w:r w:rsidRPr="00DA60F0">
        <w:rPr>
          <w:rFonts w:ascii="Calibri" w:hAnsi="Calibri" w:cs="Calibri"/>
          <w:sz w:val="22"/>
          <w:szCs w:val="22"/>
        </w:rPr>
        <w:t xml:space="preserve"> they are to move quickly to the </w:t>
      </w:r>
      <w:r w:rsidR="00774623" w:rsidRPr="00DA60F0">
        <w:rPr>
          <w:rFonts w:ascii="Calibri" w:hAnsi="Calibri" w:cs="Calibri"/>
          <w:sz w:val="22"/>
          <w:szCs w:val="22"/>
        </w:rPr>
        <w:t>area</w:t>
      </w:r>
      <w:r w:rsidRPr="00DA60F0">
        <w:rPr>
          <w:rFonts w:ascii="Calibri" w:hAnsi="Calibri" w:cs="Calibri"/>
          <w:sz w:val="22"/>
          <w:szCs w:val="22"/>
        </w:rPr>
        <w:t xml:space="preserve"> where the “agree” label is posted</w:t>
      </w:r>
      <w:r w:rsidR="004B7841" w:rsidRPr="00DA60F0">
        <w:rPr>
          <w:rFonts w:ascii="Calibri" w:hAnsi="Calibri" w:cs="Calibri"/>
          <w:sz w:val="22"/>
          <w:szCs w:val="22"/>
        </w:rPr>
        <w:t>.</w:t>
      </w:r>
    </w:p>
    <w:p w:rsidR="00093B75" w:rsidRPr="00DA60F0" w:rsidRDefault="00093B75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>If they disagree with the statement</w:t>
      </w:r>
      <w:r w:rsidR="004B7841" w:rsidRPr="00DA60F0">
        <w:rPr>
          <w:rFonts w:ascii="Calibri" w:hAnsi="Calibri" w:cs="Calibri"/>
          <w:sz w:val="22"/>
          <w:szCs w:val="22"/>
        </w:rPr>
        <w:t>,</w:t>
      </w:r>
      <w:r w:rsidRPr="00DA60F0">
        <w:rPr>
          <w:rFonts w:ascii="Calibri" w:hAnsi="Calibri" w:cs="Calibri"/>
          <w:sz w:val="22"/>
          <w:szCs w:val="22"/>
        </w:rPr>
        <w:t xml:space="preserve"> they are to move quickly to the area where the “disagree” label is posted</w:t>
      </w:r>
      <w:r w:rsidR="004B7841" w:rsidRPr="00DA60F0">
        <w:rPr>
          <w:rFonts w:ascii="Calibri" w:hAnsi="Calibri" w:cs="Calibri"/>
          <w:sz w:val="22"/>
          <w:szCs w:val="22"/>
        </w:rPr>
        <w:t>.</w:t>
      </w:r>
    </w:p>
    <w:p w:rsidR="00093B75" w:rsidRPr="00DA60F0" w:rsidRDefault="00093B75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>If they are not sure or if they are neutral on the statement, they are to move quickly to the area where that sign is posted</w:t>
      </w:r>
      <w:r w:rsidR="004B7841" w:rsidRPr="00DA60F0">
        <w:rPr>
          <w:rFonts w:ascii="Calibri" w:hAnsi="Calibri" w:cs="Calibri"/>
          <w:sz w:val="22"/>
          <w:szCs w:val="22"/>
        </w:rPr>
        <w:t>.</w:t>
      </w:r>
    </w:p>
    <w:p w:rsidR="00093B75" w:rsidRPr="00DA60F0" w:rsidRDefault="00774623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 xml:space="preserve">Let them know that </w:t>
      </w:r>
      <w:r w:rsidR="00093B75" w:rsidRPr="00DA60F0">
        <w:rPr>
          <w:rFonts w:ascii="Calibri" w:hAnsi="Calibri" w:cs="Calibri"/>
          <w:sz w:val="22"/>
          <w:szCs w:val="22"/>
        </w:rPr>
        <w:t>they will be given a few minutes to frame a persuasive statement to explain why they chose their position.</w:t>
      </w:r>
      <w:r w:rsidR="00CD3EB4" w:rsidRPr="00DA60F0">
        <w:rPr>
          <w:rFonts w:ascii="Calibri" w:hAnsi="Calibri" w:cs="Calibri"/>
          <w:sz w:val="22"/>
          <w:szCs w:val="22"/>
        </w:rPr>
        <w:t xml:space="preserve"> </w:t>
      </w:r>
      <w:r w:rsidRPr="00DA60F0">
        <w:rPr>
          <w:rFonts w:ascii="Calibri" w:hAnsi="Calibri" w:cs="Calibri"/>
          <w:sz w:val="22"/>
          <w:szCs w:val="22"/>
        </w:rPr>
        <w:t xml:space="preserve">The </w:t>
      </w:r>
      <w:r w:rsidR="00093B75" w:rsidRPr="00DA60F0">
        <w:rPr>
          <w:rFonts w:ascii="Calibri" w:hAnsi="Calibri" w:cs="Calibri"/>
          <w:sz w:val="22"/>
          <w:szCs w:val="22"/>
        </w:rPr>
        <w:t xml:space="preserve">statements </w:t>
      </w:r>
      <w:r w:rsidRPr="00DA60F0">
        <w:rPr>
          <w:rFonts w:ascii="Calibri" w:hAnsi="Calibri" w:cs="Calibri"/>
          <w:sz w:val="22"/>
          <w:szCs w:val="22"/>
        </w:rPr>
        <w:t xml:space="preserve">can be created alone or in partnership </w:t>
      </w:r>
      <w:r w:rsidR="00B57D08" w:rsidRPr="00DA60F0">
        <w:rPr>
          <w:rFonts w:ascii="Calibri" w:hAnsi="Calibri" w:cs="Calibri"/>
          <w:sz w:val="22"/>
          <w:szCs w:val="22"/>
        </w:rPr>
        <w:t xml:space="preserve">with </w:t>
      </w:r>
      <w:r w:rsidRPr="00DA60F0">
        <w:rPr>
          <w:rFonts w:ascii="Calibri" w:hAnsi="Calibri" w:cs="Calibri"/>
          <w:sz w:val="22"/>
          <w:szCs w:val="22"/>
        </w:rPr>
        <w:t>one</w:t>
      </w:r>
      <w:r w:rsidR="00CD3EB4" w:rsidRPr="00DA60F0">
        <w:rPr>
          <w:rFonts w:ascii="Calibri" w:hAnsi="Calibri" w:cs="Calibri"/>
          <w:sz w:val="22"/>
          <w:szCs w:val="22"/>
        </w:rPr>
        <w:t xml:space="preserve"> or more </w:t>
      </w:r>
      <w:r w:rsidR="00B57D08" w:rsidRPr="00DA60F0">
        <w:rPr>
          <w:rFonts w:ascii="Calibri" w:hAnsi="Calibri" w:cs="Calibri"/>
          <w:sz w:val="22"/>
          <w:szCs w:val="22"/>
        </w:rPr>
        <w:t xml:space="preserve">other </w:t>
      </w:r>
      <w:r w:rsidR="00CD3EB4" w:rsidRPr="00DA60F0">
        <w:rPr>
          <w:rFonts w:ascii="Calibri" w:hAnsi="Calibri" w:cs="Calibri"/>
          <w:sz w:val="22"/>
          <w:szCs w:val="22"/>
        </w:rPr>
        <w:t>people in the</w:t>
      </w:r>
      <w:r w:rsidRPr="00DA60F0">
        <w:rPr>
          <w:rFonts w:ascii="Calibri" w:hAnsi="Calibri" w:cs="Calibri"/>
          <w:sz w:val="22"/>
          <w:szCs w:val="22"/>
        </w:rPr>
        <w:t xml:space="preserve"> group. Explain that statements should be framed to address the </w:t>
      </w:r>
      <w:r w:rsidR="00CD3EB4" w:rsidRPr="00DA60F0">
        <w:rPr>
          <w:rFonts w:ascii="Calibri" w:hAnsi="Calibri" w:cs="Calibri"/>
          <w:sz w:val="22"/>
          <w:szCs w:val="22"/>
        </w:rPr>
        <w:t>issue</w:t>
      </w:r>
      <w:r w:rsidRPr="00DA60F0">
        <w:rPr>
          <w:rFonts w:ascii="Calibri" w:hAnsi="Calibri" w:cs="Calibri"/>
          <w:sz w:val="22"/>
          <w:szCs w:val="22"/>
        </w:rPr>
        <w:t xml:space="preserve"> and not another speaker.</w:t>
      </w:r>
      <w:r w:rsidR="00093B75" w:rsidRPr="00DA60F0">
        <w:rPr>
          <w:rFonts w:ascii="Calibri" w:hAnsi="Calibri" w:cs="Calibri"/>
          <w:sz w:val="22"/>
          <w:szCs w:val="22"/>
        </w:rPr>
        <w:t xml:space="preserve">  </w:t>
      </w:r>
    </w:p>
    <w:p w:rsidR="00093B75" w:rsidRPr="00DA60F0" w:rsidRDefault="004B7841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 xml:space="preserve">Let them know </w:t>
      </w:r>
      <w:r w:rsidR="00093B75" w:rsidRPr="00DA60F0">
        <w:rPr>
          <w:rFonts w:ascii="Calibri" w:hAnsi="Calibri" w:cs="Calibri"/>
          <w:sz w:val="22"/>
          <w:szCs w:val="22"/>
        </w:rPr>
        <w:t xml:space="preserve">that everyone will not get a chance to speak on every statement, </w:t>
      </w:r>
      <w:r w:rsidR="00774623" w:rsidRPr="00DA60F0">
        <w:rPr>
          <w:rFonts w:ascii="Calibri" w:hAnsi="Calibri" w:cs="Calibri"/>
          <w:sz w:val="22"/>
          <w:szCs w:val="22"/>
        </w:rPr>
        <w:t>because</w:t>
      </w:r>
      <w:r w:rsidR="00093B75" w:rsidRPr="00DA60F0">
        <w:rPr>
          <w:rFonts w:ascii="Calibri" w:hAnsi="Calibri" w:cs="Calibri"/>
          <w:sz w:val="22"/>
          <w:szCs w:val="22"/>
        </w:rPr>
        <w:t xml:space="preserve"> you will alternate between the three positions</w:t>
      </w:r>
      <w:r w:rsidR="00774623" w:rsidRPr="00DA60F0">
        <w:rPr>
          <w:rFonts w:ascii="Calibri" w:hAnsi="Calibri" w:cs="Calibri"/>
          <w:sz w:val="22"/>
          <w:szCs w:val="22"/>
        </w:rPr>
        <w:t xml:space="preserve"> fairly</w:t>
      </w:r>
      <w:r w:rsidR="00093B75" w:rsidRPr="00DA60F0">
        <w:rPr>
          <w:rFonts w:ascii="Calibri" w:hAnsi="Calibri" w:cs="Calibri"/>
          <w:sz w:val="22"/>
          <w:szCs w:val="22"/>
        </w:rPr>
        <w:t xml:space="preserve">. </w:t>
      </w:r>
      <w:r w:rsidR="00774623" w:rsidRPr="00DA60F0">
        <w:rPr>
          <w:rFonts w:ascii="Calibri" w:hAnsi="Calibri" w:cs="Calibri"/>
          <w:sz w:val="22"/>
          <w:szCs w:val="22"/>
        </w:rPr>
        <w:t xml:space="preserve"> But, tell them that you will attempt to make sure that everyone will get to speak during the exercise</w:t>
      </w:r>
      <w:r w:rsidR="00CD3EB4" w:rsidRPr="00DA60F0">
        <w:rPr>
          <w:rFonts w:ascii="Calibri" w:hAnsi="Calibri" w:cs="Calibri"/>
          <w:sz w:val="22"/>
          <w:szCs w:val="22"/>
        </w:rPr>
        <w:t>, s</w:t>
      </w:r>
      <w:r w:rsidR="00093B75" w:rsidRPr="00DA60F0">
        <w:rPr>
          <w:rFonts w:ascii="Calibri" w:hAnsi="Calibri" w:cs="Calibri"/>
          <w:sz w:val="22"/>
          <w:szCs w:val="22"/>
        </w:rPr>
        <w:t>o</w:t>
      </w:r>
      <w:r w:rsidR="00CD3EB4" w:rsidRPr="00DA60F0">
        <w:rPr>
          <w:rFonts w:ascii="Calibri" w:hAnsi="Calibri" w:cs="Calibri"/>
          <w:sz w:val="22"/>
          <w:szCs w:val="22"/>
        </w:rPr>
        <w:t xml:space="preserve"> they</w:t>
      </w:r>
      <w:r w:rsidR="00093B75" w:rsidRPr="00DA60F0">
        <w:rPr>
          <w:rFonts w:ascii="Calibri" w:hAnsi="Calibri" w:cs="Calibri"/>
          <w:sz w:val="22"/>
          <w:szCs w:val="22"/>
        </w:rPr>
        <w:t xml:space="preserve"> </w:t>
      </w:r>
      <w:r w:rsidR="00CD3EB4" w:rsidRPr="00DA60F0">
        <w:rPr>
          <w:rFonts w:ascii="Calibri" w:hAnsi="Calibri" w:cs="Calibri"/>
          <w:sz w:val="22"/>
          <w:szCs w:val="22"/>
        </w:rPr>
        <w:t xml:space="preserve">should make their </w:t>
      </w:r>
      <w:r w:rsidR="00EA017B" w:rsidRPr="00DA60F0">
        <w:rPr>
          <w:rFonts w:ascii="Calibri" w:hAnsi="Calibri" w:cs="Calibri"/>
          <w:sz w:val="22"/>
          <w:szCs w:val="22"/>
        </w:rPr>
        <w:t>strongest and most persuasive arguments</w:t>
      </w:r>
      <w:r w:rsidRPr="00DA60F0">
        <w:rPr>
          <w:rFonts w:ascii="Calibri" w:hAnsi="Calibri" w:cs="Calibri"/>
          <w:sz w:val="22"/>
          <w:szCs w:val="22"/>
        </w:rPr>
        <w:t>.</w:t>
      </w:r>
    </w:p>
    <w:p w:rsidR="00EA017B" w:rsidRPr="00DA60F0" w:rsidRDefault="00EA017B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 xml:space="preserve">Tell participants </w:t>
      </w:r>
      <w:r w:rsidR="004B7841" w:rsidRPr="00DA60F0">
        <w:rPr>
          <w:rFonts w:ascii="Calibri" w:hAnsi="Calibri" w:cs="Calibri"/>
          <w:sz w:val="22"/>
          <w:szCs w:val="22"/>
        </w:rPr>
        <w:t xml:space="preserve">that </w:t>
      </w:r>
      <w:r w:rsidRPr="00DA60F0">
        <w:rPr>
          <w:rFonts w:ascii="Calibri" w:hAnsi="Calibri" w:cs="Calibri"/>
          <w:sz w:val="22"/>
          <w:szCs w:val="22"/>
        </w:rPr>
        <w:t>if someone in another group inspire</w:t>
      </w:r>
      <w:r w:rsidR="004B7841" w:rsidRPr="00DA60F0">
        <w:rPr>
          <w:rFonts w:ascii="Calibri" w:hAnsi="Calibri" w:cs="Calibri"/>
          <w:sz w:val="22"/>
          <w:szCs w:val="22"/>
        </w:rPr>
        <w:t>s them to change their position</w:t>
      </w:r>
      <w:r w:rsidR="00357D76" w:rsidRPr="00DA60F0">
        <w:rPr>
          <w:rFonts w:ascii="Calibri" w:hAnsi="Calibri" w:cs="Calibri"/>
          <w:sz w:val="22"/>
          <w:szCs w:val="22"/>
        </w:rPr>
        <w:t>,</w:t>
      </w:r>
      <w:r w:rsidRPr="00DA60F0">
        <w:rPr>
          <w:rFonts w:ascii="Calibri" w:hAnsi="Calibri" w:cs="Calibri"/>
          <w:sz w:val="22"/>
          <w:szCs w:val="22"/>
        </w:rPr>
        <w:t xml:space="preserve"> they should move swiftly to stand with the people whose opinions they</w:t>
      </w:r>
      <w:r w:rsidR="00774623" w:rsidRPr="00DA60F0">
        <w:rPr>
          <w:rFonts w:ascii="Calibri" w:hAnsi="Calibri" w:cs="Calibri"/>
          <w:sz w:val="22"/>
          <w:szCs w:val="22"/>
        </w:rPr>
        <w:t xml:space="preserve"> now </w:t>
      </w:r>
      <w:r w:rsidRPr="00DA60F0">
        <w:rPr>
          <w:rFonts w:ascii="Calibri" w:hAnsi="Calibri" w:cs="Calibri"/>
          <w:sz w:val="22"/>
          <w:szCs w:val="22"/>
        </w:rPr>
        <w:t>share</w:t>
      </w:r>
      <w:r w:rsidR="004B7841" w:rsidRPr="00DA60F0">
        <w:rPr>
          <w:rFonts w:ascii="Calibri" w:hAnsi="Calibri" w:cs="Calibri"/>
          <w:sz w:val="22"/>
          <w:szCs w:val="22"/>
        </w:rPr>
        <w:t>.</w:t>
      </w:r>
    </w:p>
    <w:p w:rsidR="00EA017B" w:rsidRPr="00DA60F0" w:rsidRDefault="00EA017B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 xml:space="preserve">Remind participants that </w:t>
      </w:r>
      <w:r w:rsidR="00774623" w:rsidRPr="00DA60F0">
        <w:rPr>
          <w:rFonts w:ascii="Calibri" w:hAnsi="Calibri" w:cs="Calibri"/>
          <w:sz w:val="22"/>
          <w:szCs w:val="22"/>
        </w:rPr>
        <w:t xml:space="preserve">they </w:t>
      </w:r>
      <w:r w:rsidRPr="00DA60F0">
        <w:rPr>
          <w:rFonts w:ascii="Calibri" w:hAnsi="Calibri" w:cs="Calibri"/>
          <w:sz w:val="22"/>
          <w:szCs w:val="22"/>
        </w:rPr>
        <w:t xml:space="preserve">are debating the issue not the other participants, so they should not refer to other people in the group by name, signs, descriptions, etc. </w:t>
      </w:r>
      <w:r w:rsidR="00774623" w:rsidRPr="00DA60F0">
        <w:rPr>
          <w:rFonts w:ascii="Calibri" w:hAnsi="Calibri" w:cs="Calibri"/>
          <w:sz w:val="22"/>
          <w:szCs w:val="22"/>
        </w:rPr>
        <w:t>T</w:t>
      </w:r>
      <w:r w:rsidRPr="00DA60F0">
        <w:rPr>
          <w:rFonts w:ascii="Calibri" w:hAnsi="Calibri" w:cs="Calibri"/>
          <w:sz w:val="22"/>
          <w:szCs w:val="22"/>
        </w:rPr>
        <w:t>hey may say things like: I disagree with the statement th</w:t>
      </w:r>
      <w:r w:rsidR="00CD3EB4" w:rsidRPr="00DA60F0">
        <w:rPr>
          <w:rFonts w:ascii="Calibri" w:hAnsi="Calibri" w:cs="Calibri"/>
          <w:sz w:val="22"/>
          <w:szCs w:val="22"/>
        </w:rPr>
        <w:t>at</w:t>
      </w:r>
      <w:r w:rsidRPr="00DA60F0">
        <w:rPr>
          <w:rFonts w:ascii="Calibri" w:hAnsi="Calibri" w:cs="Calibri"/>
          <w:sz w:val="22"/>
          <w:szCs w:val="22"/>
        </w:rPr>
        <w:t xml:space="preserve"> all green bags are recyclable</w:t>
      </w:r>
      <w:r w:rsidR="00CD3EB4" w:rsidRPr="00DA60F0">
        <w:rPr>
          <w:rFonts w:ascii="Calibri" w:hAnsi="Calibri" w:cs="Calibri"/>
          <w:sz w:val="22"/>
          <w:szCs w:val="22"/>
        </w:rPr>
        <w:t>; or</w:t>
      </w:r>
      <w:r w:rsidRPr="00DA60F0">
        <w:rPr>
          <w:rFonts w:ascii="Calibri" w:hAnsi="Calibri" w:cs="Calibri"/>
          <w:sz w:val="22"/>
          <w:szCs w:val="22"/>
        </w:rPr>
        <w:t xml:space="preserve">, </w:t>
      </w:r>
      <w:r w:rsidR="00935317" w:rsidRPr="00DA60F0">
        <w:rPr>
          <w:rFonts w:ascii="Calibri" w:hAnsi="Calibri" w:cs="Calibri"/>
          <w:sz w:val="22"/>
          <w:szCs w:val="22"/>
        </w:rPr>
        <w:t xml:space="preserve">I agree that pasta is </w:t>
      </w:r>
      <w:r w:rsidRPr="00DA60F0">
        <w:rPr>
          <w:rFonts w:ascii="Calibri" w:hAnsi="Calibri" w:cs="Calibri"/>
          <w:sz w:val="22"/>
          <w:szCs w:val="22"/>
        </w:rPr>
        <w:t>carbohydrate heavy</w:t>
      </w:r>
      <w:r w:rsidR="00774623" w:rsidRPr="00DA60F0">
        <w:rPr>
          <w:rFonts w:ascii="Calibri" w:hAnsi="Calibri" w:cs="Calibri"/>
          <w:sz w:val="22"/>
          <w:szCs w:val="22"/>
        </w:rPr>
        <w:t xml:space="preserve">.  </w:t>
      </w:r>
      <w:r w:rsidRPr="00DA60F0">
        <w:rPr>
          <w:rFonts w:ascii="Calibri" w:hAnsi="Calibri" w:cs="Calibri"/>
          <w:sz w:val="22"/>
          <w:szCs w:val="22"/>
        </w:rPr>
        <w:t>They may not say:</w:t>
      </w:r>
      <w:r w:rsidR="00935317" w:rsidRPr="00DA60F0">
        <w:rPr>
          <w:rFonts w:ascii="Calibri" w:hAnsi="Calibri" w:cs="Calibri"/>
          <w:sz w:val="22"/>
          <w:szCs w:val="22"/>
        </w:rPr>
        <w:t xml:space="preserve"> </w:t>
      </w:r>
      <w:r w:rsidRPr="00DA60F0">
        <w:rPr>
          <w:rFonts w:ascii="Calibri" w:hAnsi="Calibri" w:cs="Calibri"/>
          <w:sz w:val="22"/>
          <w:szCs w:val="22"/>
        </w:rPr>
        <w:t>I disagree with John when he said that all green bags are recyclable</w:t>
      </w:r>
      <w:r w:rsidR="00935317" w:rsidRPr="00DA60F0">
        <w:rPr>
          <w:rFonts w:ascii="Calibri" w:hAnsi="Calibri" w:cs="Calibri"/>
          <w:sz w:val="22"/>
          <w:szCs w:val="22"/>
        </w:rPr>
        <w:t>; or I agree with Martha that pasta is carbohydrate heavy</w:t>
      </w:r>
      <w:r w:rsidR="004B7841" w:rsidRPr="00DA60F0">
        <w:rPr>
          <w:rFonts w:ascii="Calibri" w:hAnsi="Calibri" w:cs="Calibri"/>
          <w:sz w:val="22"/>
          <w:szCs w:val="22"/>
        </w:rPr>
        <w:t>.</w:t>
      </w:r>
    </w:p>
    <w:p w:rsidR="00EA017B" w:rsidRPr="00DA60F0" w:rsidRDefault="00935317" w:rsidP="00741ACB">
      <w:pPr>
        <w:pStyle w:val="ListParagraph"/>
        <w:numPr>
          <w:ilvl w:val="0"/>
          <w:numId w:val="1"/>
        </w:numPr>
        <w:spacing w:after="120"/>
        <w:ind w:left="360"/>
        <w:contextualSpacing w:val="0"/>
        <w:rPr>
          <w:rFonts w:ascii="Calibri" w:hAnsi="Calibri" w:cs="Calibri"/>
          <w:sz w:val="22"/>
          <w:szCs w:val="22"/>
        </w:rPr>
      </w:pPr>
      <w:r w:rsidRPr="00DA60F0">
        <w:rPr>
          <w:rFonts w:ascii="Calibri" w:hAnsi="Calibri" w:cs="Calibri"/>
          <w:sz w:val="22"/>
          <w:szCs w:val="22"/>
        </w:rPr>
        <w:t>Have participants thank each other after each mini-debate with finger snapping</w:t>
      </w:r>
      <w:r w:rsidR="004B7841" w:rsidRPr="00DA60F0">
        <w:rPr>
          <w:rFonts w:ascii="Calibri" w:hAnsi="Calibri" w:cs="Calibri"/>
          <w:sz w:val="22"/>
          <w:szCs w:val="22"/>
        </w:rPr>
        <w:t>.</w:t>
      </w:r>
    </w:p>
    <w:p w:rsidR="00CE639F" w:rsidRPr="00DA60F0" w:rsidRDefault="00CE639F" w:rsidP="00DA60F0">
      <w:pPr>
        <w:rPr>
          <w:rFonts w:ascii="Calibri" w:hAnsi="Calibri" w:cs="Calibri"/>
        </w:rPr>
      </w:pPr>
    </w:p>
    <w:sectPr w:rsidR="00CE639F" w:rsidRPr="00DA60F0" w:rsidSect="00DA60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Myriad Pro">
    <w:altName w:val="Aria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yriad Pro Light">
    <w:altName w:val="Arial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129A3"/>
    <w:multiLevelType w:val="hybridMultilevel"/>
    <w:tmpl w:val="05B66FD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162227"/>
    <w:multiLevelType w:val="hybridMultilevel"/>
    <w:tmpl w:val="BEA8D4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3D3C78F4"/>
    <w:multiLevelType w:val="hybridMultilevel"/>
    <w:tmpl w:val="B0DC93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336916"/>
    <w:multiLevelType w:val="hybridMultilevel"/>
    <w:tmpl w:val="93768BA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5D8878AE"/>
    <w:multiLevelType w:val="hybridMultilevel"/>
    <w:tmpl w:val="D6E0EC2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4F13F07"/>
    <w:multiLevelType w:val="hybridMultilevel"/>
    <w:tmpl w:val="7B0AB70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3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639F"/>
    <w:rsid w:val="00036D2B"/>
    <w:rsid w:val="00071AC5"/>
    <w:rsid w:val="0009290B"/>
    <w:rsid w:val="00093B75"/>
    <w:rsid w:val="00196204"/>
    <w:rsid w:val="00246AA3"/>
    <w:rsid w:val="00253132"/>
    <w:rsid w:val="00267D66"/>
    <w:rsid w:val="002E13A3"/>
    <w:rsid w:val="002E1F03"/>
    <w:rsid w:val="00322044"/>
    <w:rsid w:val="003518D9"/>
    <w:rsid w:val="00357D76"/>
    <w:rsid w:val="00393C00"/>
    <w:rsid w:val="003B7D1B"/>
    <w:rsid w:val="004220ED"/>
    <w:rsid w:val="00440B6D"/>
    <w:rsid w:val="00480E16"/>
    <w:rsid w:val="004B7841"/>
    <w:rsid w:val="00572774"/>
    <w:rsid w:val="00591629"/>
    <w:rsid w:val="005B5E17"/>
    <w:rsid w:val="005F64A2"/>
    <w:rsid w:val="00606478"/>
    <w:rsid w:val="00673A54"/>
    <w:rsid w:val="00741ACB"/>
    <w:rsid w:val="00755517"/>
    <w:rsid w:val="00774623"/>
    <w:rsid w:val="00816A84"/>
    <w:rsid w:val="008405D7"/>
    <w:rsid w:val="00892B55"/>
    <w:rsid w:val="008F2A8F"/>
    <w:rsid w:val="0090508A"/>
    <w:rsid w:val="0090731D"/>
    <w:rsid w:val="00921542"/>
    <w:rsid w:val="00935317"/>
    <w:rsid w:val="00A073AA"/>
    <w:rsid w:val="00A50936"/>
    <w:rsid w:val="00B10B30"/>
    <w:rsid w:val="00B31C93"/>
    <w:rsid w:val="00B47B33"/>
    <w:rsid w:val="00B57D08"/>
    <w:rsid w:val="00BF7E5C"/>
    <w:rsid w:val="00C46A47"/>
    <w:rsid w:val="00CB4FD0"/>
    <w:rsid w:val="00CC78DE"/>
    <w:rsid w:val="00CD3EB4"/>
    <w:rsid w:val="00CE2B3E"/>
    <w:rsid w:val="00CE639F"/>
    <w:rsid w:val="00DA60F0"/>
    <w:rsid w:val="00DE5274"/>
    <w:rsid w:val="00DF05DF"/>
    <w:rsid w:val="00E74469"/>
    <w:rsid w:val="00EA017B"/>
    <w:rsid w:val="00FB5F51"/>
    <w:rsid w:val="00FC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2FC344"/>
  <w15:chartTrackingRefBased/>
  <w15:docId w15:val="{9E1B5BA2-3BF7-4533-B58B-6F6C0CB07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nion Pro" w:eastAsiaTheme="minorHAnsi" w:hAnsi="Minion Pro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2B5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63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B784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784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ustom 1">
      <a:majorFont>
        <a:latin typeface="Myriad Pro Light"/>
        <a:ea typeface=""/>
        <a:cs typeface=""/>
      </a:majorFont>
      <a:minorFont>
        <a:latin typeface="Myriad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CSOS</Company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Genevieve Hamer</dc:creator>
  <cp:keywords/>
  <dc:description/>
  <cp:lastModifiedBy>Emily Clark</cp:lastModifiedBy>
  <cp:revision>7</cp:revision>
  <cp:lastPrinted>2016-08-22T16:46:00Z</cp:lastPrinted>
  <dcterms:created xsi:type="dcterms:W3CDTF">2020-01-14T19:17:00Z</dcterms:created>
  <dcterms:modified xsi:type="dcterms:W3CDTF">2020-02-28T16:01:00Z</dcterms:modified>
</cp:coreProperties>
</file>