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6B5" w:rsidRPr="00F37849" w:rsidRDefault="004E66B5" w:rsidP="004E66B5">
      <w:pPr>
        <w:ind w:left="360"/>
        <w:rPr>
          <w:rFonts w:eastAsiaTheme="minorEastAsia" w:cstheme="minorHAnsi"/>
          <w:color w:val="262626" w:themeColor="text1" w:themeTint="D9"/>
          <w:kern w:val="24"/>
          <w:sz w:val="24"/>
          <w:szCs w:val="24"/>
        </w:rPr>
      </w:pPr>
    </w:p>
    <w:p w:rsidR="004E66B5" w:rsidRPr="00F37849" w:rsidRDefault="004E66B5" w:rsidP="004E66B5">
      <w:pPr>
        <w:ind w:left="360"/>
        <w:rPr>
          <w:rFonts w:eastAsiaTheme="minorEastAsia" w:cstheme="minorHAnsi"/>
          <w:color w:val="262626" w:themeColor="text1" w:themeTint="D9"/>
          <w:kern w:val="24"/>
          <w:sz w:val="24"/>
          <w:szCs w:val="24"/>
        </w:rPr>
      </w:pPr>
    </w:p>
    <w:p w:rsidR="004E66B5" w:rsidRPr="00F37849" w:rsidRDefault="00F37849" w:rsidP="004E66B5">
      <w:pPr>
        <w:ind w:left="360"/>
        <w:jc w:val="center"/>
        <w:rPr>
          <w:rFonts w:eastAsiaTheme="minorEastAsia" w:cstheme="minorHAnsi"/>
          <w:color w:val="262626" w:themeColor="text1" w:themeTint="D9"/>
          <w:kern w:val="24"/>
          <w:sz w:val="24"/>
          <w:szCs w:val="24"/>
        </w:rPr>
      </w:pPr>
      <w:r w:rsidRPr="00F37849">
        <w:rPr>
          <w:rFonts w:eastAsiaTheme="minorEastAsia" w:cstheme="minorHAnsi"/>
          <w:color w:val="262626" w:themeColor="text1" w:themeTint="D9"/>
          <w:kern w:val="24"/>
          <w:sz w:val="24"/>
          <w:szCs w:val="24"/>
        </w:rPr>
        <w:t>Session 2</w:t>
      </w:r>
      <w:r w:rsidR="004E66B5" w:rsidRPr="00F37849">
        <w:rPr>
          <w:rFonts w:eastAsiaTheme="minorEastAsia" w:cstheme="minorHAnsi"/>
          <w:color w:val="262626" w:themeColor="text1" w:themeTint="D9"/>
          <w:kern w:val="24"/>
          <w:sz w:val="24"/>
          <w:szCs w:val="24"/>
        </w:rPr>
        <w:t xml:space="preserve"> – Teacher Reflection Questions</w:t>
      </w:r>
    </w:p>
    <w:p w:rsidR="00F37849" w:rsidRPr="00F37849" w:rsidRDefault="00F37849" w:rsidP="00F37849">
      <w:pPr>
        <w:ind w:left="360"/>
        <w:rPr>
          <w:rFonts w:eastAsia="+mn-ea" w:cstheme="minorHAnsi"/>
          <w:color w:val="262626"/>
          <w:kern w:val="24"/>
          <w:sz w:val="24"/>
          <w:szCs w:val="24"/>
        </w:rPr>
      </w:pPr>
    </w:p>
    <w:p w:rsidR="00F37849" w:rsidRPr="00F37849" w:rsidRDefault="00F37849" w:rsidP="00F37849">
      <w:pPr>
        <w:ind w:left="360"/>
        <w:rPr>
          <w:rFonts w:eastAsia="Times New Roman" w:cstheme="minorHAnsi"/>
          <w:color w:val="83992A"/>
          <w:sz w:val="24"/>
          <w:szCs w:val="24"/>
        </w:rPr>
      </w:pPr>
      <w:r w:rsidRPr="00F37849">
        <w:rPr>
          <w:rFonts w:eastAsia="+mn-ea" w:cstheme="minorHAnsi"/>
          <w:color w:val="262626"/>
          <w:kern w:val="24"/>
          <w:sz w:val="24"/>
          <w:szCs w:val="24"/>
        </w:rPr>
        <w:t>How can I help students understand the big picture of where we are going and how it is relevant to their lives?</w:t>
      </w:r>
    </w:p>
    <w:p w:rsidR="00F37849" w:rsidRPr="00F37849" w:rsidRDefault="00F37849" w:rsidP="00F37849">
      <w:pPr>
        <w:rPr>
          <w:rFonts w:cstheme="minorHAnsi"/>
          <w:color w:val="83992A"/>
          <w:sz w:val="24"/>
          <w:szCs w:val="24"/>
        </w:rPr>
      </w:pPr>
    </w:p>
    <w:p w:rsidR="00F37849" w:rsidRPr="00F37849" w:rsidRDefault="00F37849" w:rsidP="00F37849">
      <w:pPr>
        <w:rPr>
          <w:rFonts w:cstheme="minorHAnsi"/>
          <w:color w:val="83992A"/>
          <w:sz w:val="24"/>
          <w:szCs w:val="24"/>
        </w:rPr>
      </w:pPr>
    </w:p>
    <w:p w:rsidR="00F37849" w:rsidRPr="00F37849" w:rsidRDefault="00F37849" w:rsidP="00F37849">
      <w:pPr>
        <w:ind w:left="360"/>
        <w:rPr>
          <w:rFonts w:cstheme="minorHAnsi"/>
          <w:color w:val="83992A"/>
          <w:sz w:val="24"/>
          <w:szCs w:val="24"/>
        </w:rPr>
      </w:pPr>
      <w:r w:rsidRPr="00F37849">
        <w:rPr>
          <w:rFonts w:eastAsia="+mn-ea" w:cstheme="minorHAnsi"/>
          <w:color w:val="262626"/>
          <w:kern w:val="24"/>
          <w:sz w:val="24"/>
          <w:szCs w:val="24"/>
        </w:rPr>
        <w:t>How can I help students track progress in meeting specific learning targets that are relevant to students’ lives?</w:t>
      </w:r>
    </w:p>
    <w:p w:rsidR="00F37849" w:rsidRPr="00F37849" w:rsidRDefault="00F37849" w:rsidP="00F37849">
      <w:pPr>
        <w:ind w:left="360"/>
        <w:rPr>
          <w:rFonts w:eastAsia="+mn-ea" w:cstheme="minorHAnsi"/>
          <w:color w:val="262626"/>
          <w:kern w:val="24"/>
          <w:sz w:val="24"/>
          <w:szCs w:val="24"/>
        </w:rPr>
      </w:pPr>
    </w:p>
    <w:p w:rsidR="00F37849" w:rsidRPr="00F37849" w:rsidRDefault="00F37849" w:rsidP="00F37849">
      <w:pPr>
        <w:ind w:left="360"/>
        <w:rPr>
          <w:rFonts w:eastAsia="+mn-ea" w:cstheme="minorHAnsi"/>
          <w:color w:val="262626"/>
          <w:kern w:val="24"/>
          <w:sz w:val="24"/>
          <w:szCs w:val="24"/>
        </w:rPr>
      </w:pPr>
    </w:p>
    <w:p w:rsidR="00F37849" w:rsidRPr="00F37849" w:rsidRDefault="00F37849" w:rsidP="00F37849">
      <w:pPr>
        <w:ind w:left="360"/>
        <w:rPr>
          <w:rFonts w:cstheme="minorHAnsi"/>
          <w:color w:val="83992A"/>
          <w:sz w:val="24"/>
          <w:szCs w:val="24"/>
        </w:rPr>
      </w:pPr>
      <w:r w:rsidRPr="00F37849">
        <w:rPr>
          <w:rFonts w:eastAsia="+mn-ea" w:cstheme="minorHAnsi"/>
          <w:color w:val="262626"/>
          <w:kern w:val="24"/>
          <w:sz w:val="24"/>
          <w:szCs w:val="24"/>
        </w:rPr>
        <w:t>How do I help students take the lesson of crafting goals and tracking progress and apply it to their own personal goals?</w:t>
      </w:r>
    </w:p>
    <w:p w:rsidR="00F37849" w:rsidRDefault="00F37849" w:rsidP="00F37849">
      <w:pPr>
        <w:ind w:left="360"/>
        <w:rPr>
          <w:rFonts w:cstheme="minorHAnsi"/>
          <w:color w:val="83992A"/>
          <w:sz w:val="24"/>
          <w:szCs w:val="24"/>
        </w:rPr>
      </w:pPr>
    </w:p>
    <w:p w:rsidR="00E63B3F" w:rsidRPr="00F37849" w:rsidRDefault="00E63B3F" w:rsidP="00F37849">
      <w:pPr>
        <w:ind w:left="360"/>
        <w:rPr>
          <w:rFonts w:cstheme="minorHAnsi"/>
          <w:color w:val="83992A"/>
          <w:sz w:val="24"/>
          <w:szCs w:val="24"/>
        </w:rPr>
      </w:pPr>
    </w:p>
    <w:p w:rsidR="00F37849" w:rsidRPr="00F37849" w:rsidRDefault="00F37849" w:rsidP="00F37849">
      <w:pPr>
        <w:ind w:left="360"/>
        <w:rPr>
          <w:rFonts w:cstheme="minorHAnsi"/>
          <w:color w:val="83992A"/>
          <w:sz w:val="24"/>
          <w:szCs w:val="24"/>
        </w:rPr>
      </w:pPr>
      <w:r w:rsidRPr="00F37849">
        <w:rPr>
          <w:rFonts w:eastAsia="+mn-ea" w:cstheme="minorHAnsi"/>
          <w:color w:val="262626"/>
          <w:kern w:val="24"/>
          <w:sz w:val="24"/>
          <w:szCs w:val="24"/>
        </w:rPr>
        <w:t>How could I adapt the Learning Targets Roadmap tool for my subject area?</w:t>
      </w:r>
    </w:p>
    <w:p w:rsidR="00F37849" w:rsidRDefault="00F37849" w:rsidP="00F37849">
      <w:pPr>
        <w:ind w:left="360"/>
        <w:rPr>
          <w:rFonts w:eastAsia="+mn-ea" w:cstheme="minorHAnsi"/>
          <w:color w:val="262626"/>
          <w:kern w:val="24"/>
          <w:sz w:val="24"/>
          <w:szCs w:val="24"/>
        </w:rPr>
      </w:pPr>
    </w:p>
    <w:p w:rsidR="00F37849" w:rsidRDefault="00F37849" w:rsidP="00F37849">
      <w:pPr>
        <w:ind w:left="360"/>
        <w:rPr>
          <w:rFonts w:eastAsia="+mn-ea" w:cstheme="minorHAnsi"/>
          <w:color w:val="262626"/>
          <w:kern w:val="24"/>
          <w:sz w:val="24"/>
          <w:szCs w:val="24"/>
        </w:rPr>
      </w:pPr>
    </w:p>
    <w:p w:rsidR="00F37849" w:rsidRPr="00F37849" w:rsidRDefault="00F37849" w:rsidP="00F37849">
      <w:pPr>
        <w:ind w:left="360"/>
        <w:rPr>
          <w:rFonts w:eastAsia="+mn-ea" w:cstheme="minorHAnsi"/>
          <w:color w:val="262626"/>
          <w:kern w:val="24"/>
          <w:sz w:val="24"/>
          <w:szCs w:val="24"/>
        </w:rPr>
      </w:pPr>
      <w:r w:rsidRPr="00F37849">
        <w:rPr>
          <w:rFonts w:eastAsia="+mn-ea" w:cstheme="minorHAnsi"/>
          <w:color w:val="262626"/>
          <w:kern w:val="24"/>
          <w:sz w:val="24"/>
          <w:szCs w:val="24"/>
        </w:rPr>
        <w:t>If this particular tool doesn’t seem relevant or usable, in what other ways can I help students see the big picture and their progress in mastering learning goals?</w:t>
      </w:r>
    </w:p>
    <w:p w:rsidR="00F37849" w:rsidRPr="00F37849" w:rsidRDefault="00F37849" w:rsidP="00F37849">
      <w:pPr>
        <w:ind w:left="360"/>
        <w:rPr>
          <w:rFonts w:eastAsia="+mn-ea" w:cstheme="minorHAnsi"/>
          <w:color w:val="262626"/>
          <w:kern w:val="24"/>
          <w:sz w:val="24"/>
          <w:szCs w:val="24"/>
        </w:rPr>
      </w:pPr>
    </w:p>
    <w:p w:rsidR="00F37849" w:rsidRPr="00F37849" w:rsidRDefault="00F37849" w:rsidP="00F37849">
      <w:pPr>
        <w:ind w:left="360"/>
        <w:rPr>
          <w:rFonts w:eastAsia="+mn-ea" w:cstheme="minorHAnsi"/>
          <w:color w:val="262626"/>
          <w:kern w:val="24"/>
          <w:sz w:val="24"/>
          <w:szCs w:val="24"/>
        </w:rPr>
      </w:pPr>
    </w:p>
    <w:p w:rsidR="00F37849" w:rsidRPr="00F37849" w:rsidRDefault="00F37849" w:rsidP="00F37849">
      <w:pPr>
        <w:ind w:left="360"/>
        <w:rPr>
          <w:rFonts w:eastAsia="+mn-ea" w:cstheme="minorHAnsi"/>
          <w:color w:val="262626"/>
          <w:kern w:val="24"/>
          <w:sz w:val="24"/>
          <w:szCs w:val="24"/>
        </w:rPr>
      </w:pPr>
      <w:bookmarkStart w:id="0" w:name="_GoBack"/>
      <w:bookmarkEnd w:id="0"/>
      <w:r w:rsidRPr="00F37849">
        <w:rPr>
          <w:rFonts w:eastAsia="+mn-ea" w:cstheme="minorHAnsi"/>
          <w:color w:val="262626"/>
          <w:kern w:val="24"/>
          <w:sz w:val="24"/>
          <w:szCs w:val="24"/>
        </w:rPr>
        <w:t>How can I plan to check in with my colleagues to discuss how this is going in our classrooms and what next steps we can take?</w:t>
      </w:r>
    </w:p>
    <w:p w:rsidR="00F37849" w:rsidRPr="00F37849" w:rsidRDefault="00F37849" w:rsidP="00F37849">
      <w:pPr>
        <w:ind w:left="360"/>
        <w:rPr>
          <w:rFonts w:eastAsia="+mn-ea" w:cstheme="minorHAnsi"/>
          <w:color w:val="262626"/>
          <w:kern w:val="24"/>
          <w:sz w:val="24"/>
          <w:szCs w:val="24"/>
        </w:rPr>
      </w:pPr>
    </w:p>
    <w:p w:rsidR="00F37849" w:rsidRPr="00F37849" w:rsidRDefault="00F37849" w:rsidP="00F37849">
      <w:pPr>
        <w:ind w:left="360"/>
        <w:rPr>
          <w:rFonts w:cstheme="minorHAnsi"/>
          <w:color w:val="83992A"/>
          <w:sz w:val="24"/>
          <w:szCs w:val="24"/>
        </w:rPr>
      </w:pPr>
    </w:p>
    <w:p w:rsidR="00F37849" w:rsidRPr="00F37849" w:rsidRDefault="00F37849">
      <w:pPr>
        <w:ind w:left="360"/>
        <w:rPr>
          <w:rFonts w:cstheme="minorHAnsi"/>
          <w:color w:val="83992A"/>
          <w:sz w:val="24"/>
          <w:szCs w:val="24"/>
        </w:rPr>
      </w:pPr>
    </w:p>
    <w:sectPr w:rsidR="00F37849" w:rsidRPr="00F37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46FAD"/>
    <w:multiLevelType w:val="hybridMultilevel"/>
    <w:tmpl w:val="0498AB5A"/>
    <w:lvl w:ilvl="0" w:tplc="35080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1A8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A28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64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B69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6F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505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2A9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E83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31148B8"/>
    <w:multiLevelType w:val="hybridMultilevel"/>
    <w:tmpl w:val="EC123786"/>
    <w:lvl w:ilvl="0" w:tplc="97CCF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0EF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8CA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467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089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E8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14A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001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4AC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FB80E0E"/>
    <w:multiLevelType w:val="hybridMultilevel"/>
    <w:tmpl w:val="E05E31F0"/>
    <w:lvl w:ilvl="0" w:tplc="2D00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40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80F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F02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6A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8D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26A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865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D20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B5"/>
    <w:rsid w:val="00207246"/>
    <w:rsid w:val="00465BD1"/>
    <w:rsid w:val="004E66B5"/>
    <w:rsid w:val="00B01533"/>
    <w:rsid w:val="00E63B3F"/>
    <w:rsid w:val="00F3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1176"/>
  <w15:chartTrackingRefBased/>
  <w15:docId w15:val="{8A473B9B-6A23-46FE-9090-FCE9CA87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6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034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76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23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336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30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22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74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004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2962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3399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CSOS-JHU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Mac Iver</dc:creator>
  <cp:keywords/>
  <dc:description/>
  <cp:lastModifiedBy>Emily Clark</cp:lastModifiedBy>
  <cp:revision>3</cp:revision>
  <dcterms:created xsi:type="dcterms:W3CDTF">2020-02-25T19:47:00Z</dcterms:created>
  <dcterms:modified xsi:type="dcterms:W3CDTF">2020-02-28T15:40:00Z</dcterms:modified>
</cp:coreProperties>
</file>