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2B" w:rsidRDefault="00C95E22" w:rsidP="00764710">
      <w:pPr>
        <w:spacing w:before="19"/>
        <w:ind w:right="30"/>
        <w:jc w:val="center"/>
        <w:rPr>
          <w:rFonts w:ascii="Calibri"/>
          <w:b/>
          <w:spacing w:val="-4"/>
          <w:sz w:val="28"/>
        </w:rPr>
      </w:pPr>
      <w:r w:rsidRPr="00C95E22">
        <w:rPr>
          <w:rFonts w:ascii="Calibri"/>
          <w:b/>
          <w:spacing w:val="-4"/>
          <w:sz w:val="28"/>
        </w:rPr>
        <w:t>Reflection Exercise</w:t>
      </w:r>
    </w:p>
    <w:p w:rsidR="00C95E22" w:rsidRDefault="00C95E22" w:rsidP="00764710">
      <w:pPr>
        <w:spacing w:before="19"/>
        <w:ind w:right="30"/>
        <w:jc w:val="center"/>
        <w:rPr>
          <w:rFonts w:ascii="Calibri"/>
          <w:b/>
          <w:spacing w:val="-4"/>
          <w:sz w:val="28"/>
        </w:rPr>
      </w:pPr>
    </w:p>
    <w:p w:rsidR="00C95E22" w:rsidRDefault="00C95E22" w:rsidP="00493C55">
      <w:pPr>
        <w:spacing w:before="19" w:after="120"/>
        <w:ind w:right="30"/>
        <w:jc w:val="both"/>
        <w:rPr>
          <w:rFonts w:ascii="Calibri"/>
          <w:b/>
          <w:spacing w:val="-4"/>
          <w:sz w:val="28"/>
        </w:rPr>
      </w:pPr>
      <w:r w:rsidRPr="00C95E22">
        <w:rPr>
          <w:rFonts w:ascii="Calibri"/>
          <w:b/>
          <w:spacing w:val="-4"/>
          <w:sz w:val="28"/>
        </w:rPr>
        <w:t>Create a visual representation of your journey this year in teaching, addres</w:t>
      </w:r>
      <w:r>
        <w:rPr>
          <w:rFonts w:ascii="Calibri"/>
          <w:b/>
          <w:spacing w:val="-4"/>
          <w:sz w:val="28"/>
        </w:rPr>
        <w:t xml:space="preserve">sing the following questions: </w:t>
      </w:r>
    </w:p>
    <w:p w:rsidR="00000000" w:rsidRPr="00C95E22" w:rsidRDefault="00647037" w:rsidP="00493C55">
      <w:pPr>
        <w:numPr>
          <w:ilvl w:val="0"/>
          <w:numId w:val="1"/>
        </w:numPr>
        <w:spacing w:before="19" w:after="120"/>
        <w:ind w:right="30"/>
        <w:rPr>
          <w:rFonts w:ascii="Calibri" w:eastAsia="Calibri" w:hAnsi="Calibri" w:cs="Calibri"/>
          <w:sz w:val="28"/>
          <w:szCs w:val="28"/>
        </w:rPr>
      </w:pPr>
      <w:r w:rsidRPr="00C95E22">
        <w:rPr>
          <w:rFonts w:ascii="Calibri" w:eastAsia="Calibri" w:hAnsi="Calibri" w:cs="Calibri"/>
          <w:sz w:val="28"/>
          <w:szCs w:val="28"/>
        </w:rPr>
        <w:t xml:space="preserve">What have I done </w:t>
      </w:r>
      <w:r w:rsidRPr="00C95E22">
        <w:rPr>
          <w:rFonts w:ascii="Calibri" w:eastAsia="Calibri" w:hAnsi="Calibri" w:cs="Calibri"/>
          <w:sz w:val="28"/>
          <w:szCs w:val="28"/>
          <w:u w:val="single"/>
        </w:rPr>
        <w:t>differently</w:t>
      </w:r>
      <w:r w:rsidRPr="00C95E22">
        <w:rPr>
          <w:rFonts w:ascii="Calibri" w:eastAsia="Calibri" w:hAnsi="Calibri" w:cs="Calibri"/>
          <w:sz w:val="28"/>
          <w:szCs w:val="28"/>
        </w:rPr>
        <w:t xml:space="preserve"> this year in my teaching to seek to engage more students more deeply in academic work?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</w:r>
    </w:p>
    <w:p w:rsidR="00000000" w:rsidRPr="00C95E22" w:rsidRDefault="00647037" w:rsidP="00493C55">
      <w:pPr>
        <w:numPr>
          <w:ilvl w:val="0"/>
          <w:numId w:val="1"/>
        </w:numPr>
        <w:spacing w:before="19" w:after="120"/>
        <w:ind w:right="30"/>
        <w:rPr>
          <w:rFonts w:ascii="Calibri" w:eastAsia="Calibri" w:hAnsi="Calibri" w:cs="Calibri"/>
          <w:sz w:val="28"/>
          <w:szCs w:val="28"/>
        </w:rPr>
      </w:pPr>
      <w:r w:rsidRPr="00C95E22">
        <w:rPr>
          <w:rFonts w:ascii="Calibri" w:eastAsia="Calibri" w:hAnsi="Calibri" w:cs="Calibri"/>
          <w:sz w:val="28"/>
          <w:szCs w:val="28"/>
        </w:rPr>
        <w:t>How has it worked?  What have I learned from what I have tried?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</w:r>
    </w:p>
    <w:p w:rsidR="00000000" w:rsidRPr="00C95E22" w:rsidRDefault="00647037" w:rsidP="00493C55">
      <w:pPr>
        <w:numPr>
          <w:ilvl w:val="0"/>
          <w:numId w:val="1"/>
        </w:numPr>
        <w:spacing w:before="19" w:after="120"/>
        <w:ind w:right="30"/>
        <w:rPr>
          <w:rFonts w:ascii="Calibri" w:eastAsia="Calibri" w:hAnsi="Calibri" w:cs="Calibri"/>
          <w:sz w:val="28"/>
          <w:szCs w:val="28"/>
        </w:rPr>
      </w:pPr>
      <w:r w:rsidRPr="00C95E22">
        <w:rPr>
          <w:rFonts w:ascii="Calibri" w:eastAsia="Calibri" w:hAnsi="Calibri" w:cs="Calibri"/>
          <w:sz w:val="28"/>
          <w:szCs w:val="28"/>
        </w:rPr>
        <w:t>What changes in student engagement and student outcom</w:t>
      </w:r>
      <w:r w:rsidRPr="00C95E22">
        <w:rPr>
          <w:rFonts w:ascii="Calibri" w:eastAsia="Calibri" w:hAnsi="Calibri" w:cs="Calibri"/>
          <w:sz w:val="28"/>
          <w:szCs w:val="28"/>
        </w:rPr>
        <w:t>es have I seen?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</w:r>
    </w:p>
    <w:p w:rsidR="00000000" w:rsidRPr="00C95E22" w:rsidRDefault="00647037" w:rsidP="00493C55">
      <w:pPr>
        <w:numPr>
          <w:ilvl w:val="0"/>
          <w:numId w:val="1"/>
        </w:numPr>
        <w:spacing w:before="19" w:after="120"/>
        <w:ind w:right="30"/>
        <w:rPr>
          <w:rFonts w:ascii="Calibri" w:eastAsia="Calibri" w:hAnsi="Calibri" w:cs="Calibri"/>
          <w:sz w:val="28"/>
          <w:szCs w:val="28"/>
        </w:rPr>
      </w:pPr>
      <w:r w:rsidRPr="00C95E22">
        <w:rPr>
          <w:rFonts w:ascii="Calibri" w:eastAsia="Calibri" w:hAnsi="Calibri" w:cs="Calibri"/>
          <w:sz w:val="28"/>
          <w:szCs w:val="28"/>
        </w:rPr>
        <w:t>How has this impacted me?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</w: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br/>
      </w:r>
    </w:p>
    <w:p w:rsidR="00000000" w:rsidRPr="00C95E22" w:rsidRDefault="00647037" w:rsidP="00493C55">
      <w:pPr>
        <w:numPr>
          <w:ilvl w:val="0"/>
          <w:numId w:val="1"/>
        </w:numPr>
        <w:spacing w:before="19" w:after="120"/>
        <w:ind w:right="30"/>
        <w:rPr>
          <w:rFonts w:ascii="Calibri" w:eastAsia="Calibri" w:hAnsi="Calibri" w:cs="Calibri"/>
          <w:sz w:val="28"/>
          <w:szCs w:val="28"/>
        </w:rPr>
      </w:pPr>
      <w:r w:rsidRPr="00C95E22">
        <w:rPr>
          <w:rFonts w:ascii="Calibri" w:eastAsia="Calibri" w:hAnsi="Calibri" w:cs="Calibri"/>
          <w:sz w:val="28"/>
          <w:szCs w:val="28"/>
        </w:rPr>
        <w:t>What next steps do I need to t</w:t>
      </w:r>
      <w:r w:rsidRPr="00C95E22">
        <w:rPr>
          <w:rFonts w:ascii="Calibri" w:eastAsia="Calibri" w:hAnsi="Calibri" w:cs="Calibri"/>
          <w:sz w:val="28"/>
          <w:szCs w:val="28"/>
        </w:rPr>
        <w:t>ake in a continuous improvement process?</w:t>
      </w:r>
    </w:p>
    <w:p w:rsidR="00C95E22" w:rsidRPr="00C95E22" w:rsidRDefault="00C95E22" w:rsidP="00C95E22">
      <w:pPr>
        <w:spacing w:before="19"/>
        <w:ind w:right="30"/>
        <w:rPr>
          <w:rFonts w:ascii="Calibri" w:eastAsia="Calibri" w:hAnsi="Calibri" w:cs="Calibri"/>
          <w:sz w:val="28"/>
          <w:szCs w:val="28"/>
        </w:rPr>
      </w:pPr>
    </w:p>
    <w:sectPr w:rsidR="00C95E22" w:rsidRPr="00C95E22">
      <w:type w:val="continuous"/>
      <w:pgSz w:w="12240" w:h="15840"/>
      <w:pgMar w:top="1420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0754"/>
    <w:multiLevelType w:val="hybridMultilevel"/>
    <w:tmpl w:val="80C46D94"/>
    <w:lvl w:ilvl="0" w:tplc="461AB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82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4C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4A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E4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AE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85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67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22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2B"/>
    <w:rsid w:val="003F7E15"/>
    <w:rsid w:val="00493C55"/>
    <w:rsid w:val="00647037"/>
    <w:rsid w:val="00764710"/>
    <w:rsid w:val="00C95E22"/>
    <w:rsid w:val="00E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3ED8"/>
  <w15:docId w15:val="{54BD5D04-AA8E-4935-95E0-1FC36E9B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074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29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3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89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89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454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Mac Iver</dc:creator>
  <cp:lastModifiedBy>Emily Clark</cp:lastModifiedBy>
  <cp:revision>4</cp:revision>
  <dcterms:created xsi:type="dcterms:W3CDTF">2020-05-08T18:47:00Z</dcterms:created>
  <dcterms:modified xsi:type="dcterms:W3CDTF">2020-05-08T18:49:00Z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2020-03-04T00:00:00Z</vt:filetime>
  </property>
</Properties>
</file>